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A7E52" w14:textId="22403F73" w:rsidR="014A4F60" w:rsidRPr="009600DC" w:rsidRDefault="00973EAC" w:rsidP="011D7F97">
      <w:pPr>
        <w:spacing w:after="0" w:line="240" w:lineRule="auto"/>
        <w:ind w:left="5760"/>
        <w:jc w:val="right"/>
        <w:rPr>
          <w:rFonts w:ascii="Arial" w:eastAsia="Helvetica Neue" w:hAnsi="Arial" w:cs="Arial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E00B67" wp14:editId="1531F84F">
            <wp:simplePos x="0" y="0"/>
            <wp:positionH relativeFrom="column">
              <wp:posOffset>3366135</wp:posOffset>
            </wp:positionH>
            <wp:positionV relativeFrom="paragraph">
              <wp:posOffset>4445</wp:posOffset>
            </wp:positionV>
            <wp:extent cx="628650" cy="970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1" r="10465"/>
                    <a:stretch/>
                  </pic:blipFill>
                  <pic:spPr bwMode="auto">
                    <a:xfrm>
                      <a:off x="0" y="0"/>
                      <a:ext cx="62865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11">
        <w:rPr>
          <w:noProof/>
        </w:rPr>
        <w:drawing>
          <wp:anchor distT="0" distB="0" distL="114300" distR="114300" simplePos="0" relativeHeight="251659264" behindDoc="0" locked="0" layoutInCell="1" allowOverlap="1" wp14:anchorId="6E44AB64" wp14:editId="5C5BD8D4">
            <wp:simplePos x="0" y="0"/>
            <wp:positionH relativeFrom="margin">
              <wp:posOffset>2571750</wp:posOffset>
            </wp:positionH>
            <wp:positionV relativeFrom="paragraph">
              <wp:posOffset>42545</wp:posOffset>
            </wp:positionV>
            <wp:extent cx="589915" cy="88138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7" t="1369" r="4035"/>
                    <a:stretch/>
                  </pic:blipFill>
                  <pic:spPr bwMode="auto">
                    <a:xfrm flipH="1">
                      <a:off x="0" y="0"/>
                      <a:ext cx="589915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A84277">
        <w:rPr>
          <w:noProof/>
          <w:lang w:eastAsia="en-GB"/>
        </w:rPr>
        <w:drawing>
          <wp:inline distT="0" distB="0" distL="0" distR="0" wp14:anchorId="19BB5E0E" wp14:editId="1CC79C23">
            <wp:extent cx="1524000" cy="558800"/>
            <wp:effectExtent l="0" t="0" r="0" b="0"/>
            <wp:docPr id="285618702" name="Picture 28561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187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02EE" w14:textId="32F4E1D7" w:rsidR="014A4F60" w:rsidRDefault="00EA7DC1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2</w:t>
      </w:r>
      <w:r w:rsidR="001A7151">
        <w:rPr>
          <w:rFonts w:ascii="Arial" w:eastAsiaTheme="minorEastAsia" w:hAnsi="Arial" w:cs="Arial"/>
          <w:lang w:eastAsia="en-GB"/>
        </w:rPr>
        <w:t>4</w:t>
      </w:r>
      <w:r w:rsidR="00F7402C">
        <w:rPr>
          <w:rFonts w:ascii="Arial" w:eastAsiaTheme="minorEastAsia" w:hAnsi="Arial" w:cs="Arial"/>
          <w:lang w:eastAsia="en-GB"/>
        </w:rPr>
        <w:t xml:space="preserve"> </w:t>
      </w:r>
      <w:r w:rsidR="001A7151">
        <w:rPr>
          <w:rFonts w:ascii="Arial" w:eastAsiaTheme="minorEastAsia" w:hAnsi="Arial" w:cs="Arial"/>
          <w:lang w:eastAsia="en-GB"/>
        </w:rPr>
        <w:t xml:space="preserve">August </w:t>
      </w:r>
      <w:r w:rsidR="60A3D17E" w:rsidRPr="00230953">
        <w:rPr>
          <w:rFonts w:ascii="Arial" w:eastAsiaTheme="minorEastAsia" w:hAnsi="Arial" w:cs="Arial"/>
          <w:lang w:eastAsia="en-GB"/>
        </w:rPr>
        <w:t>2021</w:t>
      </w:r>
    </w:p>
    <w:p w14:paraId="66B2CE1F" w14:textId="04445437" w:rsidR="00AD3DD4" w:rsidRDefault="00AD3DD4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60279394" w14:textId="10EEB93F" w:rsidR="00AD2FF8" w:rsidRDefault="00AD2FF8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7AA553BA">
        <w:rPr>
          <w:rFonts w:ascii="Arial" w:eastAsiaTheme="minorEastAsia" w:hAnsi="Arial" w:cs="Arial"/>
          <w:lang w:eastAsia="en-GB"/>
        </w:rPr>
        <w:t xml:space="preserve">Dear </w:t>
      </w:r>
      <w:r w:rsidR="00085DDF">
        <w:rPr>
          <w:rFonts w:ascii="Arial" w:eastAsiaTheme="minorEastAsia" w:hAnsi="Arial" w:cs="Arial"/>
          <w:lang w:eastAsia="en-GB"/>
        </w:rPr>
        <w:t>resident</w:t>
      </w:r>
      <w:r w:rsidRPr="7AA553BA">
        <w:rPr>
          <w:rFonts w:ascii="Arial" w:eastAsiaTheme="minorEastAsia" w:hAnsi="Arial" w:cs="Arial"/>
          <w:lang w:eastAsia="en-GB"/>
        </w:rPr>
        <w:t xml:space="preserve">, </w:t>
      </w:r>
    </w:p>
    <w:p w14:paraId="221AA6C8" w14:textId="77777777" w:rsidR="00E375CD" w:rsidRDefault="00E375CD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5A7C04A1" w14:textId="7788C7AC" w:rsidR="001A7151" w:rsidRDefault="001A7151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55611821" w14:textId="77777777" w:rsidR="001A7151" w:rsidRDefault="001A7151" w:rsidP="7AA553BA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6E5BC060" w14:textId="77777777" w:rsidR="001A7151" w:rsidRDefault="001A7151" w:rsidP="001A7151">
      <w:pPr>
        <w:pStyle w:val="paragraph"/>
        <w:spacing w:after="240"/>
        <w:jc w:val="both"/>
        <w:textAlignment w:val="baseline"/>
        <w:rPr>
          <w:rStyle w:val="normaltextrun1"/>
          <w:rFonts w:ascii="Arial" w:hAnsi="Arial" w:cs="Arial"/>
          <w:b/>
          <w:sz w:val="22"/>
          <w:szCs w:val="22"/>
        </w:rPr>
      </w:pPr>
      <w:r w:rsidRPr="001A7151">
        <w:rPr>
          <w:rStyle w:val="normaltextrun1"/>
          <w:rFonts w:ascii="Arial" w:hAnsi="Arial" w:cs="Arial"/>
          <w:b/>
          <w:sz w:val="22"/>
          <w:szCs w:val="22"/>
        </w:rPr>
        <w:t>Update re Immanuel and St Andrew CE Primary School Street</w:t>
      </w:r>
    </w:p>
    <w:p w14:paraId="694D9FE9" w14:textId="0F972743" w:rsidR="00A65103" w:rsidRPr="001A7151" w:rsidRDefault="00A3189F" w:rsidP="001A7151">
      <w:pPr>
        <w:pStyle w:val="paragraph"/>
        <w:spacing w:after="240"/>
        <w:jc w:val="both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1A7151">
        <w:rPr>
          <w:rFonts w:ascii="Arial" w:eastAsiaTheme="minorEastAsia" w:hAnsi="Arial" w:cs="Arial"/>
          <w:sz w:val="22"/>
          <w:szCs w:val="22"/>
        </w:rPr>
        <w:t xml:space="preserve">In </w:t>
      </w:r>
      <w:r w:rsidR="001A7151" w:rsidRPr="001A7151">
        <w:rPr>
          <w:rFonts w:ascii="Arial" w:eastAsiaTheme="minorEastAsia" w:hAnsi="Arial" w:cs="Arial"/>
          <w:sz w:val="22"/>
          <w:szCs w:val="22"/>
        </w:rPr>
        <w:t>March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</w:t>
      </w:r>
      <w:r w:rsidR="001A7151" w:rsidRPr="001A7151">
        <w:rPr>
          <w:rFonts w:ascii="Arial" w:eastAsiaTheme="minorEastAsia" w:hAnsi="Arial" w:cs="Arial"/>
          <w:sz w:val="22"/>
          <w:szCs w:val="22"/>
        </w:rPr>
        <w:t>2019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</w:t>
      </w:r>
      <w:r w:rsidR="001A7151" w:rsidRPr="001A7151">
        <w:rPr>
          <w:rFonts w:ascii="Arial" w:eastAsiaTheme="minorEastAsia" w:hAnsi="Arial" w:cs="Arial"/>
          <w:sz w:val="22"/>
          <w:szCs w:val="22"/>
        </w:rPr>
        <w:t>a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School Street </w:t>
      </w:r>
      <w:r w:rsidR="001A7151" w:rsidRPr="001A7151">
        <w:rPr>
          <w:rFonts w:ascii="Arial" w:eastAsiaTheme="minorEastAsia" w:hAnsi="Arial" w:cs="Arial"/>
          <w:sz w:val="22"/>
          <w:szCs w:val="22"/>
        </w:rPr>
        <w:t>was introduced on Northanger Road; restricting vehicle access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at school drop off and pick up</w:t>
      </w:r>
      <w:r w:rsidR="001A7151" w:rsidRPr="001A7151">
        <w:rPr>
          <w:rFonts w:ascii="Arial" w:eastAsiaTheme="minorEastAsia" w:hAnsi="Arial" w:cs="Arial"/>
          <w:sz w:val="22"/>
          <w:szCs w:val="22"/>
        </w:rPr>
        <w:t xml:space="preserve"> times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to</w:t>
      </w:r>
      <w:r w:rsidR="001A7151" w:rsidRPr="001A7151">
        <w:rPr>
          <w:rFonts w:ascii="Arial" w:eastAsiaTheme="minorEastAsia" w:hAnsi="Arial" w:cs="Arial"/>
          <w:sz w:val="22"/>
          <w:szCs w:val="22"/>
        </w:rPr>
        <w:t xml:space="preserve"> help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create a safe</w:t>
      </w:r>
      <w:r w:rsidR="001A7151" w:rsidRPr="001A7151">
        <w:rPr>
          <w:rFonts w:ascii="Arial" w:eastAsiaTheme="minorEastAsia" w:hAnsi="Arial" w:cs="Arial"/>
          <w:sz w:val="22"/>
          <w:szCs w:val="22"/>
        </w:rPr>
        <w:t>r and more pleasant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space for children to get to school. The </w:t>
      </w:r>
      <w:r w:rsidR="001A7151" w:rsidRPr="001A7151">
        <w:rPr>
          <w:rFonts w:ascii="Arial" w:eastAsiaTheme="minorEastAsia" w:hAnsi="Arial" w:cs="Arial"/>
          <w:sz w:val="22"/>
          <w:szCs w:val="22"/>
        </w:rPr>
        <w:t>scheme has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</w:t>
      </w:r>
      <w:r w:rsidR="00D01161" w:rsidRPr="001A7151">
        <w:rPr>
          <w:rFonts w:ascii="Arial" w:eastAsiaTheme="minorEastAsia" w:hAnsi="Arial" w:cs="Arial"/>
          <w:sz w:val="22"/>
          <w:szCs w:val="22"/>
        </w:rPr>
        <w:t>aim</w:t>
      </w:r>
      <w:r w:rsidR="001A7151" w:rsidRPr="001A7151">
        <w:rPr>
          <w:rFonts w:ascii="Arial" w:eastAsiaTheme="minorEastAsia" w:hAnsi="Arial" w:cs="Arial"/>
          <w:sz w:val="22"/>
          <w:szCs w:val="22"/>
        </w:rPr>
        <w:t>ed</w:t>
      </w:r>
      <w:r w:rsidR="00D01161" w:rsidRPr="001A7151">
        <w:rPr>
          <w:rFonts w:ascii="Arial" w:eastAsiaTheme="minorEastAsia" w:hAnsi="Arial" w:cs="Arial"/>
          <w:sz w:val="22"/>
          <w:szCs w:val="22"/>
        </w:rPr>
        <w:t xml:space="preserve"> to </w:t>
      </w:r>
      <w:r w:rsidRPr="001A7151">
        <w:rPr>
          <w:rFonts w:ascii="Arial" w:eastAsiaTheme="minorEastAsia" w:hAnsi="Arial" w:cs="Arial"/>
          <w:sz w:val="22"/>
          <w:szCs w:val="22"/>
        </w:rPr>
        <w:t>hel</w:t>
      </w:r>
      <w:r w:rsidR="00D01161" w:rsidRPr="001A7151">
        <w:rPr>
          <w:rFonts w:ascii="Arial" w:eastAsiaTheme="minorEastAsia" w:hAnsi="Arial" w:cs="Arial"/>
          <w:sz w:val="22"/>
          <w:szCs w:val="22"/>
        </w:rPr>
        <w:t>p</w:t>
      </w:r>
      <w:r w:rsidRPr="001A7151">
        <w:rPr>
          <w:rFonts w:ascii="Arial" w:eastAsiaTheme="minorEastAsia" w:hAnsi="Arial" w:cs="Arial"/>
          <w:sz w:val="22"/>
          <w:szCs w:val="22"/>
        </w:rPr>
        <w:t xml:space="preserve"> reduce road danger, improve air </w:t>
      </w:r>
      <w:proofErr w:type="gramStart"/>
      <w:r w:rsidRPr="001A7151">
        <w:rPr>
          <w:rFonts w:ascii="Arial" w:eastAsiaTheme="minorEastAsia" w:hAnsi="Arial" w:cs="Arial"/>
          <w:sz w:val="22"/>
          <w:szCs w:val="22"/>
        </w:rPr>
        <w:t>quality</w:t>
      </w:r>
      <w:proofErr w:type="gramEnd"/>
      <w:r w:rsidRPr="001A7151">
        <w:rPr>
          <w:rFonts w:ascii="Arial" w:eastAsiaTheme="minorEastAsia" w:hAnsi="Arial" w:cs="Arial"/>
          <w:sz w:val="22"/>
          <w:szCs w:val="22"/>
        </w:rPr>
        <w:t xml:space="preserve"> and increase active travel to </w:t>
      </w:r>
      <w:r w:rsidR="001A7151" w:rsidRPr="001A7151">
        <w:rPr>
          <w:rFonts w:ascii="Arial" w:eastAsiaTheme="minorEastAsia" w:hAnsi="Arial" w:cs="Arial"/>
          <w:sz w:val="22"/>
          <w:szCs w:val="22"/>
        </w:rPr>
        <w:t xml:space="preserve">and from </w:t>
      </w:r>
      <w:r w:rsidRPr="001A7151">
        <w:rPr>
          <w:rFonts w:ascii="Arial" w:eastAsiaTheme="minorEastAsia" w:hAnsi="Arial" w:cs="Arial"/>
          <w:sz w:val="22"/>
          <w:szCs w:val="22"/>
        </w:rPr>
        <w:t xml:space="preserve">school. </w:t>
      </w:r>
    </w:p>
    <w:p w14:paraId="356F175A" w14:textId="01DFA6E6" w:rsidR="001A7151" w:rsidRPr="00B2321C" w:rsidRDefault="388F8886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00B2321C">
        <w:rPr>
          <w:rFonts w:ascii="Arial" w:eastAsiaTheme="minorEastAsia" w:hAnsi="Arial" w:cs="Arial"/>
          <w:lang w:eastAsia="en-GB"/>
        </w:rPr>
        <w:t>Since</w:t>
      </w:r>
      <w:r w:rsidR="00256D10" w:rsidRPr="00B2321C">
        <w:rPr>
          <w:rFonts w:ascii="Arial" w:eastAsiaTheme="minorEastAsia" w:hAnsi="Arial" w:cs="Arial"/>
          <w:lang w:eastAsia="en-GB"/>
        </w:rPr>
        <w:t xml:space="preserve"> the </w:t>
      </w:r>
      <w:r w:rsidR="006A0AF3" w:rsidRPr="00B2321C">
        <w:rPr>
          <w:rFonts w:ascii="Arial" w:eastAsiaTheme="minorEastAsia" w:hAnsi="Arial" w:cs="Arial"/>
          <w:lang w:eastAsia="en-GB"/>
        </w:rPr>
        <w:t>School Street</w:t>
      </w:r>
      <w:r w:rsidRPr="00B2321C">
        <w:rPr>
          <w:rFonts w:ascii="Arial" w:eastAsiaTheme="minorEastAsia" w:hAnsi="Arial" w:cs="Arial"/>
          <w:lang w:eastAsia="en-GB"/>
        </w:rPr>
        <w:t xml:space="preserve"> was </w:t>
      </w:r>
      <w:r w:rsidR="004B490B" w:rsidRPr="00B2321C">
        <w:rPr>
          <w:rFonts w:ascii="Arial" w:eastAsiaTheme="minorEastAsia" w:hAnsi="Arial" w:cs="Arial"/>
          <w:lang w:eastAsia="en-GB"/>
        </w:rPr>
        <w:t>introduced,</w:t>
      </w:r>
      <w:r w:rsidRPr="00B2321C">
        <w:rPr>
          <w:rFonts w:ascii="Arial" w:eastAsiaTheme="minorEastAsia" w:hAnsi="Arial" w:cs="Arial"/>
          <w:lang w:eastAsia="en-GB"/>
        </w:rPr>
        <w:t xml:space="preserve"> we have been monitoring the </w:t>
      </w:r>
      <w:r w:rsidR="00256D10" w:rsidRPr="00B2321C">
        <w:rPr>
          <w:rFonts w:ascii="Arial" w:eastAsiaTheme="minorEastAsia" w:hAnsi="Arial" w:cs="Arial"/>
          <w:lang w:eastAsia="en-GB"/>
        </w:rPr>
        <w:t>situation</w:t>
      </w:r>
      <w:r w:rsidR="5E0EA26A" w:rsidRPr="00B2321C">
        <w:rPr>
          <w:rFonts w:ascii="Arial" w:eastAsiaTheme="minorEastAsia" w:hAnsi="Arial" w:cs="Arial"/>
          <w:lang w:eastAsia="en-GB"/>
        </w:rPr>
        <w:t xml:space="preserve"> and </w:t>
      </w:r>
      <w:r w:rsidR="54F76BD2" w:rsidRPr="00B2321C">
        <w:rPr>
          <w:rFonts w:ascii="Arial" w:eastAsiaTheme="minorEastAsia" w:hAnsi="Arial" w:cs="Arial"/>
          <w:lang w:eastAsia="en-GB"/>
        </w:rPr>
        <w:t>listening to your feedback</w:t>
      </w:r>
      <w:r w:rsidR="00B2321C">
        <w:rPr>
          <w:rFonts w:ascii="Arial" w:eastAsiaTheme="minorEastAsia" w:hAnsi="Arial" w:cs="Arial"/>
          <w:lang w:eastAsia="en-GB"/>
        </w:rPr>
        <w:t>.</w:t>
      </w:r>
      <w:r w:rsidR="00D01161" w:rsidRPr="00B2321C">
        <w:rPr>
          <w:rFonts w:ascii="Arial" w:eastAsiaTheme="minorEastAsia" w:hAnsi="Arial" w:cs="Arial"/>
          <w:lang w:eastAsia="en-GB"/>
        </w:rPr>
        <w:t xml:space="preserve"> </w:t>
      </w:r>
      <w:r w:rsidR="00B2321C">
        <w:rPr>
          <w:rFonts w:ascii="Arial" w:eastAsiaTheme="minorEastAsia" w:hAnsi="Arial" w:cs="Arial"/>
          <w:lang w:eastAsia="en-GB"/>
        </w:rPr>
        <w:t>W</w:t>
      </w:r>
      <w:r w:rsidR="00D01161" w:rsidRPr="00B2321C">
        <w:rPr>
          <w:rFonts w:ascii="Arial" w:eastAsiaTheme="minorEastAsia" w:hAnsi="Arial" w:cs="Arial"/>
          <w:lang w:eastAsia="en-GB"/>
        </w:rPr>
        <w:t xml:space="preserve">e are </w:t>
      </w:r>
      <w:r w:rsidR="00B2321C">
        <w:rPr>
          <w:rFonts w:ascii="Arial" w:eastAsiaTheme="minorEastAsia" w:hAnsi="Arial" w:cs="Arial"/>
          <w:lang w:eastAsia="en-GB"/>
        </w:rPr>
        <w:t xml:space="preserve">now </w:t>
      </w:r>
      <w:r w:rsidR="00D01161" w:rsidRPr="00B2321C">
        <w:rPr>
          <w:rFonts w:ascii="Arial" w:eastAsiaTheme="minorEastAsia" w:hAnsi="Arial" w:cs="Arial"/>
          <w:lang w:eastAsia="en-GB"/>
        </w:rPr>
        <w:t xml:space="preserve">writing to </w:t>
      </w:r>
      <w:r w:rsidR="001A7151">
        <w:rPr>
          <w:rFonts w:ascii="Arial" w:eastAsiaTheme="minorEastAsia" w:hAnsi="Arial" w:cs="Arial"/>
          <w:lang w:eastAsia="en-GB"/>
        </w:rPr>
        <w:t>provide a brief about the scheme.</w:t>
      </w:r>
    </w:p>
    <w:p w14:paraId="5E174A16" w14:textId="15A71140" w:rsidR="00AD2FF8" w:rsidRPr="009600DC" w:rsidRDefault="00AD2FF8" w:rsidP="12CBC268">
      <w:pPr>
        <w:spacing w:after="0" w:line="240" w:lineRule="auto"/>
        <w:rPr>
          <w:rFonts w:ascii="Arial" w:eastAsiaTheme="minorEastAsia" w:hAnsi="Arial" w:cs="Arial"/>
          <w:lang w:eastAsia="en-GB"/>
        </w:rPr>
      </w:pPr>
    </w:p>
    <w:p w14:paraId="2D34AE83" w14:textId="737809B2" w:rsidR="00AD2FF8" w:rsidRDefault="00256D10" w:rsidP="12CBC268">
      <w:pPr>
        <w:spacing w:after="0" w:line="240" w:lineRule="auto"/>
        <w:rPr>
          <w:rFonts w:ascii="Arial" w:eastAsiaTheme="minorEastAsia" w:hAnsi="Arial" w:cs="Arial"/>
          <w:b/>
          <w:bCs/>
          <w:lang w:eastAsia="en-GB"/>
        </w:rPr>
      </w:pPr>
      <w:r>
        <w:rPr>
          <w:rFonts w:ascii="Arial" w:eastAsiaTheme="minorEastAsia" w:hAnsi="Arial" w:cs="Arial"/>
          <w:b/>
          <w:bCs/>
          <w:lang w:eastAsia="en-GB"/>
        </w:rPr>
        <w:t>What happens next?</w:t>
      </w:r>
    </w:p>
    <w:p w14:paraId="11BE1E5B" w14:textId="1781CCEC" w:rsidR="001A7151" w:rsidRDefault="006A0AF3" w:rsidP="7AA553B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F7402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cheme</w:t>
      </w:r>
      <w:r w:rsidR="001A7151">
        <w:rPr>
          <w:rFonts w:ascii="Arial" w:eastAsia="Arial" w:hAnsi="Arial" w:cs="Arial"/>
        </w:rPr>
        <w:t xml:space="preserve"> has</w:t>
      </w:r>
      <w:r>
        <w:rPr>
          <w:rFonts w:ascii="Arial" w:eastAsia="Arial" w:hAnsi="Arial" w:cs="Arial"/>
        </w:rPr>
        <w:t xml:space="preserve"> operat</w:t>
      </w:r>
      <w:r w:rsidR="001A7151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under a ‘</w:t>
      </w:r>
      <w:r w:rsidR="001A7151">
        <w:rPr>
          <w:rFonts w:ascii="Arial" w:eastAsia="Arial" w:hAnsi="Arial" w:cs="Arial"/>
        </w:rPr>
        <w:t>Experimental</w:t>
      </w:r>
      <w:r w:rsidR="00256D10">
        <w:rPr>
          <w:rFonts w:ascii="Arial" w:eastAsia="Arial" w:hAnsi="Arial" w:cs="Arial"/>
        </w:rPr>
        <w:t xml:space="preserve"> </w:t>
      </w:r>
      <w:r w:rsidR="00EA7DC1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raffic </w:t>
      </w:r>
      <w:r w:rsidR="00EA7DC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rder’</w:t>
      </w:r>
      <w:r w:rsidR="00D01161">
        <w:rPr>
          <w:rFonts w:ascii="Arial" w:eastAsia="Arial" w:hAnsi="Arial" w:cs="Arial"/>
        </w:rPr>
        <w:t xml:space="preserve"> since</w:t>
      </w:r>
      <w:r w:rsidR="001A7151">
        <w:rPr>
          <w:rFonts w:ascii="Arial" w:eastAsia="Arial" w:hAnsi="Arial" w:cs="Arial"/>
        </w:rPr>
        <w:t xml:space="preserve"> June 2020</w:t>
      </w:r>
      <w:r w:rsidR="00D01161">
        <w:rPr>
          <w:rFonts w:ascii="Arial" w:eastAsia="Arial" w:hAnsi="Arial" w:cs="Arial"/>
        </w:rPr>
        <w:t xml:space="preserve"> </w:t>
      </w:r>
      <w:r w:rsidR="001A7151">
        <w:rPr>
          <w:rFonts w:ascii="Arial" w:eastAsia="Arial" w:hAnsi="Arial" w:cs="Arial"/>
        </w:rPr>
        <w:t xml:space="preserve">and feedback </w:t>
      </w:r>
      <w:proofErr w:type="gramStart"/>
      <w:r w:rsidR="001A7151">
        <w:rPr>
          <w:rFonts w:ascii="Arial" w:eastAsia="Arial" w:hAnsi="Arial" w:cs="Arial"/>
        </w:rPr>
        <w:t>was</w:t>
      </w:r>
      <w:proofErr w:type="gramEnd"/>
      <w:r w:rsidR="001A7151">
        <w:rPr>
          <w:rFonts w:ascii="Arial" w:eastAsia="Arial" w:hAnsi="Arial" w:cs="Arial"/>
        </w:rPr>
        <w:t xml:space="preserve"> then collected for a six-month period from this date. </w:t>
      </w:r>
    </w:p>
    <w:p w14:paraId="06C9774E" w14:textId="79F29FEF" w:rsidR="001A7151" w:rsidRDefault="001A7151" w:rsidP="7AA553BA">
      <w:pPr>
        <w:spacing w:after="0" w:line="240" w:lineRule="auto"/>
        <w:rPr>
          <w:rFonts w:ascii="Arial" w:eastAsia="Arial" w:hAnsi="Arial" w:cs="Arial"/>
        </w:rPr>
      </w:pPr>
    </w:p>
    <w:p w14:paraId="6BEE814B" w14:textId="386BE90B" w:rsidR="001A7151" w:rsidRDefault="001A7151" w:rsidP="7AA553B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 objections received during the six-month engagement period. Therefore, from 1</w:t>
      </w:r>
      <w:r w:rsidRPr="001A7151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September the Northanger Road School Street will transition to a permanent traffic order.</w:t>
      </w:r>
    </w:p>
    <w:p w14:paraId="08CE7C03" w14:textId="77777777" w:rsidR="001A7151" w:rsidRDefault="001A7151" w:rsidP="7AA553BA">
      <w:pPr>
        <w:spacing w:after="0" w:line="240" w:lineRule="auto"/>
        <w:rPr>
          <w:rFonts w:ascii="Arial" w:eastAsia="Arial" w:hAnsi="Arial" w:cs="Arial"/>
        </w:rPr>
      </w:pPr>
    </w:p>
    <w:p w14:paraId="4AF8C609" w14:textId="66154B62" w:rsidR="001A7151" w:rsidRPr="001A7151" w:rsidRDefault="001A7151" w:rsidP="001A7151">
      <w:pPr>
        <w:pStyle w:val="paragraph"/>
        <w:spacing w:after="240"/>
        <w:jc w:val="both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1A7151">
        <w:rPr>
          <w:rStyle w:val="normaltextrun1"/>
          <w:rFonts w:ascii="Arial" w:hAnsi="Arial" w:cs="Arial"/>
          <w:sz w:val="22"/>
          <w:szCs w:val="22"/>
        </w:rPr>
        <w:t>The scheme will continue to operate with restricted access to non-exempt vehicles between the hours of 8-9am and 3-4pm, during school term time only</w:t>
      </w:r>
      <w:r>
        <w:rPr>
          <w:rStyle w:val="normaltextrun1"/>
          <w:rFonts w:ascii="Arial" w:hAnsi="Arial" w:cs="Arial"/>
          <w:sz w:val="22"/>
          <w:szCs w:val="22"/>
        </w:rPr>
        <w:t>.</w:t>
      </w:r>
    </w:p>
    <w:p w14:paraId="44D23471" w14:textId="77777777" w:rsidR="001A7151" w:rsidRPr="001A7151" w:rsidRDefault="001A7151" w:rsidP="001A7151">
      <w:pPr>
        <w:pStyle w:val="paragraph"/>
        <w:spacing w:after="240"/>
        <w:jc w:val="both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1A7151">
        <w:rPr>
          <w:rStyle w:val="normaltextrun1"/>
          <w:rFonts w:ascii="Arial" w:hAnsi="Arial" w:cs="Arial"/>
          <w:sz w:val="22"/>
          <w:szCs w:val="22"/>
        </w:rPr>
        <w:t>If you have already registered your vehicle and have had confirmation that you are on the exemption list, you will not need to take any further action.</w:t>
      </w:r>
    </w:p>
    <w:p w14:paraId="4F329F7A" w14:textId="7B5087D1" w:rsidR="001A7151" w:rsidRPr="001A7151" w:rsidRDefault="001A7151" w:rsidP="001A7151">
      <w:pPr>
        <w:pStyle w:val="paragraph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1A7151">
        <w:rPr>
          <w:rStyle w:val="normaltextrun1"/>
          <w:rFonts w:ascii="Arial" w:hAnsi="Arial" w:cs="Arial"/>
          <w:sz w:val="22"/>
          <w:szCs w:val="22"/>
        </w:rPr>
        <w:t xml:space="preserve">If you have a vehicle registered </w:t>
      </w:r>
      <w:r>
        <w:rPr>
          <w:rStyle w:val="normaltextrun1"/>
          <w:rFonts w:ascii="Arial" w:hAnsi="Arial" w:cs="Arial"/>
          <w:sz w:val="22"/>
          <w:szCs w:val="22"/>
        </w:rPr>
        <w:t xml:space="preserve">to a property </w:t>
      </w:r>
      <w:r w:rsidRPr="001A7151">
        <w:rPr>
          <w:rStyle w:val="normaltextrun1"/>
          <w:rFonts w:ascii="Arial" w:hAnsi="Arial" w:cs="Arial"/>
          <w:sz w:val="22"/>
          <w:szCs w:val="22"/>
        </w:rPr>
        <w:t xml:space="preserve">within the closure zone and this is not on the exemption list, please email your vehicle registration mark to </w:t>
      </w:r>
      <w:hyperlink r:id="rId13" w:history="1">
        <w:r w:rsidRPr="001A7151">
          <w:rPr>
            <w:rStyle w:val="Hyperlink"/>
            <w:rFonts w:ascii="Arial" w:hAnsi="Arial" w:cs="Arial"/>
            <w:sz w:val="22"/>
            <w:szCs w:val="22"/>
          </w:rPr>
          <w:t>SchoolStreets@lambeth.gov.uk</w:t>
        </w:r>
      </w:hyperlink>
      <w:r w:rsidRPr="001A7151">
        <w:rPr>
          <w:rStyle w:val="normaltextrun1"/>
          <w:rFonts w:ascii="Arial" w:hAnsi="Arial" w:cs="Arial"/>
          <w:sz w:val="22"/>
          <w:szCs w:val="22"/>
        </w:rPr>
        <w:t xml:space="preserve"> </w:t>
      </w:r>
    </w:p>
    <w:p w14:paraId="5CE754A6" w14:textId="5B341A16" w:rsidR="00AD2FF8" w:rsidRPr="006A1902" w:rsidRDefault="00AD2FF8" w:rsidP="006A1902">
      <w:pPr>
        <w:pStyle w:val="paragraph"/>
        <w:textAlignment w:val="baseline"/>
      </w:pPr>
      <w:r w:rsidRPr="009600DC">
        <w:rPr>
          <w:rFonts w:ascii="Arial" w:eastAsiaTheme="minorEastAsia" w:hAnsi="Arial" w:cs="Arial"/>
        </w:rPr>
        <w:t> </w:t>
      </w:r>
    </w:p>
    <w:p w14:paraId="31A74F3B" w14:textId="69531E0C" w:rsidR="00AD2FF8" w:rsidRPr="009600DC" w:rsidRDefault="2BBE2429" w:rsidP="46BCEDCE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0DF39AA3">
        <w:rPr>
          <w:rFonts w:ascii="Arial" w:eastAsiaTheme="minorEastAsia" w:hAnsi="Arial" w:cs="Arial"/>
          <w:b/>
          <w:bCs/>
          <w:lang w:eastAsia="en-GB"/>
        </w:rPr>
        <w:t>Helping you to walk and cycle</w:t>
      </w:r>
    </w:p>
    <w:p w14:paraId="55A7FE81" w14:textId="78380544" w:rsidR="00AD2FF8" w:rsidRPr="009600DC" w:rsidRDefault="00AD2FF8" w:rsidP="009600DC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5C7ED076">
        <w:rPr>
          <w:rFonts w:ascii="Arial" w:eastAsiaTheme="minorEastAsia" w:hAnsi="Arial" w:cs="Arial"/>
        </w:rPr>
        <w:t xml:space="preserve">If you can travel sustainably by walking or </w:t>
      </w:r>
      <w:r w:rsidR="0065264A" w:rsidRPr="5C7ED076">
        <w:rPr>
          <w:rFonts w:ascii="Arial" w:eastAsiaTheme="minorEastAsia" w:hAnsi="Arial" w:cs="Arial"/>
        </w:rPr>
        <w:t>cycling,</w:t>
      </w:r>
      <w:r w:rsidRPr="5C7ED076">
        <w:rPr>
          <w:rFonts w:ascii="Arial" w:eastAsiaTheme="minorEastAsia" w:hAnsi="Arial" w:cs="Arial"/>
        </w:rPr>
        <w:t xml:space="preserve"> you can help to keep space on public transport and roads free for those</w:t>
      </w:r>
      <w:r w:rsidR="58410D5F" w:rsidRPr="5C7ED076">
        <w:rPr>
          <w:rFonts w:ascii="Arial" w:eastAsiaTheme="minorEastAsia" w:hAnsi="Arial" w:cs="Arial"/>
        </w:rPr>
        <w:t xml:space="preserve"> </w:t>
      </w:r>
      <w:r w:rsidRPr="5C7ED076">
        <w:rPr>
          <w:rFonts w:ascii="Arial" w:eastAsiaTheme="minorEastAsia" w:hAnsi="Arial" w:cs="Arial"/>
        </w:rPr>
        <w:t>who</w:t>
      </w:r>
      <w:r w:rsidR="67D6CCAF" w:rsidRPr="5C7ED076">
        <w:rPr>
          <w:rFonts w:ascii="Arial" w:eastAsiaTheme="minorEastAsia" w:hAnsi="Arial" w:cs="Arial"/>
        </w:rPr>
        <w:t xml:space="preserve"> need it most. </w:t>
      </w:r>
      <w:r w:rsidR="00B2321C">
        <w:rPr>
          <w:rFonts w:ascii="Arial" w:eastAsiaTheme="minorEastAsia" w:hAnsi="Arial" w:cs="Arial"/>
        </w:rPr>
        <w:t>For d</w:t>
      </w:r>
      <w:r w:rsidR="0065264A" w:rsidRPr="5C7ED076">
        <w:rPr>
          <w:rFonts w:ascii="Arial" w:eastAsiaTheme="minorEastAsia" w:hAnsi="Arial" w:cs="Arial"/>
        </w:rPr>
        <w:t>etails of</w:t>
      </w:r>
      <w:r w:rsidRPr="5C7ED076">
        <w:rPr>
          <w:rFonts w:ascii="Arial" w:eastAsiaTheme="minorEastAsia" w:hAnsi="Arial" w:cs="Arial"/>
        </w:rPr>
        <w:t xml:space="preserve"> </w:t>
      </w:r>
      <w:r w:rsidR="00EF2874">
        <w:rPr>
          <w:rFonts w:ascii="Arial" w:eastAsiaTheme="minorEastAsia" w:hAnsi="Arial" w:cs="Arial"/>
        </w:rPr>
        <w:t xml:space="preserve">help we can offer for you to </w:t>
      </w:r>
      <w:r w:rsidRPr="5C7ED076">
        <w:rPr>
          <w:rFonts w:ascii="Arial" w:eastAsiaTheme="minorEastAsia" w:hAnsi="Arial" w:cs="Arial"/>
        </w:rPr>
        <w:t xml:space="preserve">switch to more sustainable </w:t>
      </w:r>
      <w:r w:rsidR="00054EBE" w:rsidRPr="5C7ED076">
        <w:rPr>
          <w:rFonts w:ascii="Arial" w:eastAsiaTheme="minorEastAsia" w:hAnsi="Arial" w:cs="Arial"/>
        </w:rPr>
        <w:t xml:space="preserve">modes of </w:t>
      </w:r>
      <w:r w:rsidRPr="5C7ED076">
        <w:rPr>
          <w:rFonts w:ascii="Arial" w:eastAsiaTheme="minorEastAsia" w:hAnsi="Arial" w:cs="Arial"/>
        </w:rPr>
        <w:t>travel</w:t>
      </w:r>
      <w:r w:rsidR="00B2321C">
        <w:rPr>
          <w:rFonts w:ascii="Arial" w:eastAsiaTheme="minorEastAsia" w:hAnsi="Arial" w:cs="Arial"/>
        </w:rPr>
        <w:t xml:space="preserve"> please visit: </w:t>
      </w:r>
      <w:hyperlink r:id="rId14" w:history="1">
        <w:r w:rsidR="00A3189F" w:rsidRPr="00B2321C">
          <w:rPr>
            <w:rStyle w:val="Hyperlink"/>
            <w:rFonts w:ascii="Arial" w:eastAsia="Calibri" w:hAnsi="Arial" w:cs="Arial"/>
          </w:rPr>
          <w:t>www.lambeth.gov.uk/activetravel</w:t>
        </w:r>
      </w:hyperlink>
    </w:p>
    <w:p w14:paraId="28DB814B" w14:textId="77777777" w:rsidR="00AD2FF8" w:rsidRPr="009600DC" w:rsidRDefault="00AD2FF8" w:rsidP="009600DC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 w:rsidRPr="009600DC">
        <w:rPr>
          <w:rFonts w:ascii="Arial" w:eastAsiaTheme="minorEastAsia" w:hAnsi="Arial" w:cs="Arial"/>
          <w:lang w:eastAsia="en-GB"/>
        </w:rPr>
        <w:t> </w:t>
      </w:r>
    </w:p>
    <w:p w14:paraId="3178CBBF" w14:textId="2CB87C95" w:rsidR="00E375CD" w:rsidRPr="00B2321C" w:rsidRDefault="00E375CD" w:rsidP="00E375CD">
      <w:pPr>
        <w:spacing w:after="0" w:line="240" w:lineRule="auto"/>
        <w:rPr>
          <w:rFonts w:ascii="Arial" w:eastAsiaTheme="minorEastAsia" w:hAnsi="Arial" w:cs="Arial"/>
          <w:lang w:eastAsia="en-GB"/>
        </w:rPr>
      </w:pPr>
      <w:r w:rsidRPr="00B2321C">
        <w:rPr>
          <w:rFonts w:ascii="Arial" w:eastAsiaTheme="minorEastAsia" w:hAnsi="Arial" w:cs="Arial"/>
          <w:lang w:eastAsia="en-GB"/>
        </w:rPr>
        <w:t>Thank you for your support of School Streets</w:t>
      </w:r>
      <w:r w:rsidR="00380688">
        <w:rPr>
          <w:rFonts w:ascii="Arial" w:eastAsiaTheme="minorEastAsia" w:hAnsi="Arial" w:cs="Arial"/>
          <w:lang w:eastAsia="en-GB"/>
        </w:rPr>
        <w:t>.</w:t>
      </w:r>
    </w:p>
    <w:p w14:paraId="26934E0A" w14:textId="79F6FE7C" w:rsidR="00D96211" w:rsidRDefault="00D96211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</w:p>
    <w:p w14:paraId="138DE4C5" w14:textId="77777777" w:rsidR="00B60913" w:rsidRDefault="00B60913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</w:p>
    <w:p w14:paraId="0E222949" w14:textId="46CC4C2E" w:rsidR="005045E4" w:rsidRPr="009600DC" w:rsidRDefault="5B44891E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 w:rsidRPr="12CBC268">
        <w:rPr>
          <w:rFonts w:ascii="Arial" w:eastAsiaTheme="minorEastAsia" w:hAnsi="Arial" w:cs="Arial"/>
          <w:lang w:eastAsia="en-GB"/>
        </w:rPr>
        <w:t>Yours sincerely,</w:t>
      </w:r>
      <w:r w:rsidR="0BB57830" w:rsidRPr="12CBC268">
        <w:rPr>
          <w:rFonts w:ascii="Arial" w:eastAsiaTheme="minorEastAsia" w:hAnsi="Arial" w:cs="Arial"/>
          <w:lang w:eastAsia="en-GB"/>
        </w:rPr>
        <w:t xml:space="preserve"> </w:t>
      </w:r>
    </w:p>
    <w:p w14:paraId="1A0AB777" w14:textId="0D104103" w:rsidR="005045E4" w:rsidRPr="009600DC" w:rsidRDefault="005045E4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</w:p>
    <w:p w14:paraId="20B9D317" w14:textId="1ACE9834" w:rsidR="009B546E" w:rsidRDefault="009B546E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The Active Travel Team</w:t>
      </w:r>
    </w:p>
    <w:p w14:paraId="69482A13" w14:textId="6C24BE5D" w:rsidR="00113120" w:rsidRDefault="00113120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London Borough of Lambeth</w:t>
      </w:r>
    </w:p>
    <w:p w14:paraId="037ADC32" w14:textId="29D64704" w:rsidR="00D96211" w:rsidRPr="009600DC" w:rsidRDefault="007E1818" w:rsidP="12CBC268">
      <w:pPr>
        <w:spacing w:after="0" w:line="240" w:lineRule="auto"/>
        <w:jc w:val="both"/>
        <w:rPr>
          <w:rFonts w:ascii="Arial" w:eastAsiaTheme="minorEastAsia" w:hAnsi="Arial" w:cs="Arial"/>
          <w:lang w:eastAsia="en-GB"/>
        </w:rPr>
      </w:pPr>
      <w:hyperlink r:id="rId15" w:history="1">
        <w:r w:rsidR="007E1CB4" w:rsidRPr="00113120">
          <w:rPr>
            <w:rStyle w:val="Hyperlink"/>
            <w:rFonts w:ascii="Arial" w:eastAsiaTheme="minorEastAsia" w:hAnsi="Arial" w:cs="Arial"/>
            <w:lang w:eastAsia="en-GB"/>
          </w:rPr>
          <w:t>www.lambeth.gov.uk/schoolstreets</w:t>
        </w:r>
      </w:hyperlink>
    </w:p>
    <w:sectPr w:rsidR="00D96211" w:rsidRPr="009600DC" w:rsidSect="00864170">
      <w:footerReference w:type="default" r:id="rId16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6D839" w14:textId="77777777" w:rsidR="00D33BB1" w:rsidRDefault="00D33BB1" w:rsidP="009600DC">
      <w:pPr>
        <w:spacing w:after="0" w:line="240" w:lineRule="auto"/>
      </w:pPr>
      <w:r>
        <w:separator/>
      </w:r>
    </w:p>
  </w:endnote>
  <w:endnote w:type="continuationSeparator" w:id="0">
    <w:p w14:paraId="45CEDBC4" w14:textId="77777777" w:rsidR="00D33BB1" w:rsidRDefault="00D33BB1" w:rsidP="009600DC">
      <w:pPr>
        <w:spacing w:after="0" w:line="240" w:lineRule="auto"/>
      </w:pPr>
      <w:r>
        <w:continuationSeparator/>
      </w:r>
    </w:p>
  </w:endnote>
  <w:endnote w:type="continuationNotice" w:id="1">
    <w:p w14:paraId="2816F523" w14:textId="77777777" w:rsidR="00D33BB1" w:rsidRDefault="00D33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B92E" w14:textId="0F1BD86B" w:rsidR="005045E4" w:rsidRPr="009600DC" w:rsidRDefault="005045E4" w:rsidP="009600DC">
    <w:pPr>
      <w:pStyle w:val="Footer"/>
      <w:tabs>
        <w:tab w:val="left" w:pos="1657"/>
        <w:tab w:val="left" w:pos="4648"/>
      </w:tabs>
      <w:spacing w:line="260" w:lineRule="exact"/>
      <w:rPr>
        <w:rFonts w:ascii="Calibri" w:eastAsia="Calibri" w:hAnsi="Calibri"/>
        <w:sz w:val="16"/>
      </w:rPr>
    </w:pPr>
    <w:r w:rsidRPr="009600DC">
      <w:rPr>
        <w:rFonts w:ascii="Calibri" w:eastAsia="Calibri" w:hAnsi="Calibri"/>
        <w:noProof/>
        <w:color w:val="2B579A"/>
        <w:sz w:val="16"/>
        <w:shd w:val="clear" w:color="auto" w:fill="E6E6E6"/>
        <w:lang w:eastAsia="en-GB"/>
      </w:rPr>
      <w:drawing>
        <wp:anchor distT="0" distB="0" distL="114300" distR="114300" simplePos="0" relativeHeight="251658240" behindDoc="1" locked="1" layoutInCell="0" allowOverlap="0" wp14:anchorId="1E564463" wp14:editId="6E8A59FC">
          <wp:simplePos x="0" y="0"/>
          <wp:positionH relativeFrom="page">
            <wp:posOffset>6301105</wp:posOffset>
          </wp:positionH>
          <wp:positionV relativeFrom="page">
            <wp:posOffset>9721215</wp:posOffset>
          </wp:positionV>
          <wp:extent cx="903605" cy="565785"/>
          <wp:effectExtent l="0" t="0" r="0" b="5715"/>
          <wp:wrapNone/>
          <wp:docPr id="1002633217" name="Picture 1002633217" descr="Investor I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or In Peop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1B91E96" w:rsidRPr="4C2F4901">
      <w:rPr>
        <w:rFonts w:ascii="Calibri" w:eastAsia="Calibri" w:hAnsi="Calibri"/>
        <w:sz w:val="16"/>
        <w:szCs w:val="16"/>
      </w:rPr>
      <w:t>London Borough of Lambeth</w:t>
    </w:r>
    <w:r w:rsidRPr="009600DC">
      <w:rPr>
        <w:rFonts w:ascii="Calibri" w:eastAsia="Calibri" w:hAnsi="Calibri"/>
        <w:sz w:val="16"/>
      </w:rPr>
      <w:tab/>
    </w:r>
  </w:p>
  <w:p w14:paraId="31481040" w14:textId="77777777" w:rsidR="005045E4" w:rsidRPr="009600DC" w:rsidRDefault="005045E4" w:rsidP="009600DC">
    <w:pPr>
      <w:tabs>
        <w:tab w:val="center" w:pos="4320"/>
        <w:tab w:val="left" w:pos="4648"/>
        <w:tab w:val="right" w:pos="8640"/>
      </w:tabs>
      <w:spacing w:after="0" w:line="260" w:lineRule="exact"/>
      <w:rPr>
        <w:rFonts w:ascii="Calibri" w:eastAsia="Calibri" w:hAnsi="Calibri" w:cs="Times New Roman"/>
        <w:sz w:val="16"/>
      </w:rPr>
    </w:pPr>
    <w:r w:rsidRPr="009600DC">
      <w:rPr>
        <w:rFonts w:ascii="Calibri" w:eastAsia="Calibri" w:hAnsi="Calibri" w:cs="Times New Roman"/>
        <w:sz w:val="16"/>
      </w:rPr>
      <w:t>Lambeth Town Hall</w:t>
    </w:r>
    <w:r w:rsidRPr="009600DC">
      <w:rPr>
        <w:rFonts w:ascii="Calibri" w:eastAsia="Calibri" w:hAnsi="Calibri" w:cs="Times New Roman"/>
        <w:sz w:val="16"/>
      </w:rPr>
      <w:tab/>
    </w:r>
  </w:p>
  <w:p w14:paraId="34A43F5E" w14:textId="1644542F" w:rsidR="005045E4" w:rsidRPr="009600DC" w:rsidRDefault="005045E4" w:rsidP="009600DC">
    <w:pPr>
      <w:tabs>
        <w:tab w:val="center" w:pos="4320"/>
        <w:tab w:val="left" w:pos="4648"/>
        <w:tab w:val="right" w:pos="8640"/>
        <w:tab w:val="right" w:pos="9184"/>
      </w:tabs>
      <w:spacing w:after="0" w:line="260" w:lineRule="exact"/>
      <w:rPr>
        <w:rFonts w:ascii="Calibri" w:eastAsia="Calibri" w:hAnsi="Calibri" w:cs="Times New Roman"/>
        <w:sz w:val="16"/>
      </w:rPr>
    </w:pPr>
    <w:r w:rsidRPr="009600DC">
      <w:rPr>
        <w:rFonts w:ascii="Calibri" w:eastAsia="Calibri" w:hAnsi="Calibri" w:cs="Times New Roman"/>
        <w:sz w:val="16"/>
      </w:rPr>
      <w:t>Brixton Hill</w:t>
    </w:r>
    <w:r w:rsidRPr="009600DC">
      <w:rPr>
        <w:rFonts w:ascii="Calibri" w:eastAsia="Calibri" w:hAnsi="Calibri" w:cs="Times New Roman"/>
        <w:sz w:val="16"/>
      </w:rPr>
      <w:tab/>
      <w:t xml:space="preserve">Telephone: 020 7926 </w:t>
    </w:r>
    <w:r>
      <w:rPr>
        <w:rFonts w:ascii="Calibri" w:eastAsia="Calibri" w:hAnsi="Calibri" w:cs="Times New Roman"/>
        <w:sz w:val="16"/>
      </w:rPr>
      <w:t>9</w:t>
    </w:r>
    <w:r w:rsidRPr="009600DC">
      <w:rPr>
        <w:rFonts w:ascii="Calibri" w:eastAsia="Calibri" w:hAnsi="Calibri" w:cs="Times New Roman"/>
        <w:sz w:val="16"/>
      </w:rPr>
      <w:t>000</w:t>
    </w:r>
  </w:p>
  <w:p w14:paraId="1C1FC401" w14:textId="77777777" w:rsidR="005045E4" w:rsidRPr="009600DC" w:rsidRDefault="005045E4" w:rsidP="009600DC">
    <w:pPr>
      <w:tabs>
        <w:tab w:val="center" w:pos="4320"/>
        <w:tab w:val="left" w:pos="4648"/>
        <w:tab w:val="right" w:pos="8640"/>
      </w:tabs>
      <w:spacing w:after="0" w:line="260" w:lineRule="exact"/>
      <w:rPr>
        <w:rFonts w:ascii="Calibri" w:eastAsia="Calibri" w:hAnsi="Calibri" w:cs="Times New Roman"/>
        <w:sz w:val="16"/>
      </w:rPr>
    </w:pPr>
    <w:r w:rsidRPr="009600DC">
      <w:rPr>
        <w:rFonts w:ascii="Calibri" w:eastAsia="Calibri" w:hAnsi="Calibri" w:cs="Times New Roman"/>
        <w:sz w:val="16"/>
      </w:rPr>
      <w:t>London SW2 1RW</w:t>
    </w:r>
    <w:r w:rsidRPr="009600DC">
      <w:rPr>
        <w:rFonts w:ascii="Calibri" w:eastAsia="Calibri" w:hAnsi="Calibri" w:cs="Times New Roman"/>
        <w:sz w:val="16"/>
      </w:rPr>
      <w:tab/>
      <w:t>lambeth.gov.uk</w:t>
    </w:r>
  </w:p>
  <w:p w14:paraId="09AF1F73" w14:textId="77777777" w:rsidR="005045E4" w:rsidRPr="009600DC" w:rsidRDefault="005045E4" w:rsidP="009600DC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</w:rPr>
    </w:pPr>
  </w:p>
  <w:p w14:paraId="59BBF37E" w14:textId="352CB4AB" w:rsidR="005045E4" w:rsidRDefault="005045E4">
    <w:pPr>
      <w:pStyle w:val="Footer"/>
    </w:pPr>
  </w:p>
  <w:p w14:paraId="35DA1973" w14:textId="77777777" w:rsidR="005045E4" w:rsidRDefault="0050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4EEBF" w14:textId="77777777" w:rsidR="00D33BB1" w:rsidRDefault="00D33BB1" w:rsidP="009600DC">
      <w:pPr>
        <w:spacing w:after="0" w:line="240" w:lineRule="auto"/>
      </w:pPr>
      <w:r>
        <w:separator/>
      </w:r>
    </w:p>
  </w:footnote>
  <w:footnote w:type="continuationSeparator" w:id="0">
    <w:p w14:paraId="7EE8D115" w14:textId="77777777" w:rsidR="00D33BB1" w:rsidRDefault="00D33BB1" w:rsidP="009600DC">
      <w:pPr>
        <w:spacing w:after="0" w:line="240" w:lineRule="auto"/>
      </w:pPr>
      <w:r>
        <w:continuationSeparator/>
      </w:r>
    </w:p>
  </w:footnote>
  <w:footnote w:type="continuationNotice" w:id="1">
    <w:p w14:paraId="4C537F1B" w14:textId="77777777" w:rsidR="00D33BB1" w:rsidRDefault="00D33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F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1E85F4">
      <w:start w:val="1"/>
      <w:numFmt w:val="lowerLetter"/>
      <w:lvlText w:val="%2."/>
      <w:lvlJc w:val="left"/>
      <w:pPr>
        <w:ind w:left="1440" w:hanging="360"/>
      </w:pPr>
    </w:lvl>
    <w:lvl w:ilvl="2" w:tplc="41248342">
      <w:start w:val="1"/>
      <w:numFmt w:val="lowerRoman"/>
      <w:lvlText w:val="%3."/>
      <w:lvlJc w:val="right"/>
      <w:pPr>
        <w:ind w:left="2160" w:hanging="180"/>
      </w:pPr>
    </w:lvl>
    <w:lvl w:ilvl="3" w:tplc="E1004716">
      <w:start w:val="1"/>
      <w:numFmt w:val="decimal"/>
      <w:lvlText w:val="%4."/>
      <w:lvlJc w:val="left"/>
      <w:pPr>
        <w:ind w:left="2880" w:hanging="360"/>
      </w:pPr>
    </w:lvl>
    <w:lvl w:ilvl="4" w:tplc="9760A35E">
      <w:start w:val="1"/>
      <w:numFmt w:val="lowerLetter"/>
      <w:lvlText w:val="%5."/>
      <w:lvlJc w:val="left"/>
      <w:pPr>
        <w:ind w:left="3600" w:hanging="360"/>
      </w:pPr>
    </w:lvl>
    <w:lvl w:ilvl="5" w:tplc="BF56C8F2">
      <w:start w:val="1"/>
      <w:numFmt w:val="lowerRoman"/>
      <w:lvlText w:val="%6."/>
      <w:lvlJc w:val="right"/>
      <w:pPr>
        <w:ind w:left="4320" w:hanging="180"/>
      </w:pPr>
    </w:lvl>
    <w:lvl w:ilvl="6" w:tplc="6F78C6C6">
      <w:start w:val="1"/>
      <w:numFmt w:val="decimal"/>
      <w:lvlText w:val="%7."/>
      <w:lvlJc w:val="left"/>
      <w:pPr>
        <w:ind w:left="5040" w:hanging="360"/>
      </w:pPr>
    </w:lvl>
    <w:lvl w:ilvl="7" w:tplc="25185B20">
      <w:start w:val="1"/>
      <w:numFmt w:val="lowerLetter"/>
      <w:lvlText w:val="%8."/>
      <w:lvlJc w:val="left"/>
      <w:pPr>
        <w:ind w:left="5760" w:hanging="360"/>
      </w:pPr>
    </w:lvl>
    <w:lvl w:ilvl="8" w:tplc="3FA4F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428B"/>
    <w:multiLevelType w:val="hybridMultilevel"/>
    <w:tmpl w:val="FFFFFFFF"/>
    <w:lvl w:ilvl="0" w:tplc="3864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87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8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A0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89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5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2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08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089A"/>
    <w:multiLevelType w:val="hybridMultilevel"/>
    <w:tmpl w:val="6A12A6F4"/>
    <w:lvl w:ilvl="0" w:tplc="66347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CC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F03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FC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028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AE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C24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202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A61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C730CD"/>
    <w:multiLevelType w:val="hybridMultilevel"/>
    <w:tmpl w:val="EE0243C6"/>
    <w:lvl w:ilvl="0" w:tplc="F6F2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302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888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A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E0F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182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7A6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A0F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AC2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F51357"/>
    <w:multiLevelType w:val="multilevel"/>
    <w:tmpl w:val="2C62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F93C06"/>
    <w:multiLevelType w:val="hybridMultilevel"/>
    <w:tmpl w:val="FFFFFFFF"/>
    <w:lvl w:ilvl="0" w:tplc="F2A0ADAA">
      <w:start w:val="1"/>
      <w:numFmt w:val="decimal"/>
      <w:lvlText w:val="%1."/>
      <w:lvlJc w:val="left"/>
      <w:pPr>
        <w:ind w:left="720" w:hanging="360"/>
      </w:pPr>
    </w:lvl>
    <w:lvl w:ilvl="1" w:tplc="E41205B4">
      <w:start w:val="1"/>
      <w:numFmt w:val="lowerLetter"/>
      <w:lvlText w:val="%2."/>
      <w:lvlJc w:val="left"/>
      <w:pPr>
        <w:ind w:left="1440" w:hanging="360"/>
      </w:pPr>
    </w:lvl>
    <w:lvl w:ilvl="2" w:tplc="24DA14EE">
      <w:start w:val="1"/>
      <w:numFmt w:val="lowerRoman"/>
      <w:lvlText w:val="%3."/>
      <w:lvlJc w:val="right"/>
      <w:pPr>
        <w:ind w:left="2160" w:hanging="180"/>
      </w:pPr>
    </w:lvl>
    <w:lvl w:ilvl="3" w:tplc="2DB26746">
      <w:start w:val="1"/>
      <w:numFmt w:val="decimal"/>
      <w:lvlText w:val="%4."/>
      <w:lvlJc w:val="left"/>
      <w:pPr>
        <w:ind w:left="2880" w:hanging="360"/>
      </w:pPr>
    </w:lvl>
    <w:lvl w:ilvl="4" w:tplc="83D6199C">
      <w:start w:val="1"/>
      <w:numFmt w:val="lowerLetter"/>
      <w:lvlText w:val="%5."/>
      <w:lvlJc w:val="left"/>
      <w:pPr>
        <w:ind w:left="3600" w:hanging="360"/>
      </w:pPr>
    </w:lvl>
    <w:lvl w:ilvl="5" w:tplc="CD1C3B80">
      <w:start w:val="1"/>
      <w:numFmt w:val="lowerRoman"/>
      <w:lvlText w:val="%6."/>
      <w:lvlJc w:val="right"/>
      <w:pPr>
        <w:ind w:left="4320" w:hanging="180"/>
      </w:pPr>
    </w:lvl>
    <w:lvl w:ilvl="6" w:tplc="04663F80">
      <w:start w:val="1"/>
      <w:numFmt w:val="decimal"/>
      <w:lvlText w:val="%7."/>
      <w:lvlJc w:val="left"/>
      <w:pPr>
        <w:ind w:left="5040" w:hanging="360"/>
      </w:pPr>
    </w:lvl>
    <w:lvl w:ilvl="7" w:tplc="90C2FB9A">
      <w:start w:val="1"/>
      <w:numFmt w:val="lowerLetter"/>
      <w:lvlText w:val="%8."/>
      <w:lvlJc w:val="left"/>
      <w:pPr>
        <w:ind w:left="5760" w:hanging="360"/>
      </w:pPr>
    </w:lvl>
    <w:lvl w:ilvl="8" w:tplc="F61427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F8"/>
    <w:rsid w:val="00054EBE"/>
    <w:rsid w:val="000623CF"/>
    <w:rsid w:val="00074881"/>
    <w:rsid w:val="00085DDF"/>
    <w:rsid w:val="000C1D4F"/>
    <w:rsid w:val="000D6538"/>
    <w:rsid w:val="000E546D"/>
    <w:rsid w:val="000F7850"/>
    <w:rsid w:val="00102062"/>
    <w:rsid w:val="00113120"/>
    <w:rsid w:val="00156B72"/>
    <w:rsid w:val="00171C88"/>
    <w:rsid w:val="001A7151"/>
    <w:rsid w:val="001B5A8D"/>
    <w:rsid w:val="001D1C71"/>
    <w:rsid w:val="00230953"/>
    <w:rsid w:val="00231481"/>
    <w:rsid w:val="0025386F"/>
    <w:rsid w:val="00256D10"/>
    <w:rsid w:val="002916AF"/>
    <w:rsid w:val="00295920"/>
    <w:rsid w:val="002C4672"/>
    <w:rsid w:val="002D2F48"/>
    <w:rsid w:val="002D7F12"/>
    <w:rsid w:val="002E39ED"/>
    <w:rsid w:val="00323BF1"/>
    <w:rsid w:val="0034273C"/>
    <w:rsid w:val="00380688"/>
    <w:rsid w:val="003A2E82"/>
    <w:rsid w:val="003B2325"/>
    <w:rsid w:val="003B37C6"/>
    <w:rsid w:val="003B5792"/>
    <w:rsid w:val="003C40B2"/>
    <w:rsid w:val="003E01C2"/>
    <w:rsid w:val="0041593E"/>
    <w:rsid w:val="00437160"/>
    <w:rsid w:val="00466F5A"/>
    <w:rsid w:val="0047410D"/>
    <w:rsid w:val="00493F7D"/>
    <w:rsid w:val="004B490B"/>
    <w:rsid w:val="004E208C"/>
    <w:rsid w:val="0050056E"/>
    <w:rsid w:val="005045E4"/>
    <w:rsid w:val="00507A6B"/>
    <w:rsid w:val="005241BB"/>
    <w:rsid w:val="00566697"/>
    <w:rsid w:val="00575149"/>
    <w:rsid w:val="005B74C6"/>
    <w:rsid w:val="0061169A"/>
    <w:rsid w:val="00644619"/>
    <w:rsid w:val="006511F8"/>
    <w:rsid w:val="0065264A"/>
    <w:rsid w:val="00667672"/>
    <w:rsid w:val="00674059"/>
    <w:rsid w:val="006A0AF3"/>
    <w:rsid w:val="006A1902"/>
    <w:rsid w:val="006B614A"/>
    <w:rsid w:val="006B79C8"/>
    <w:rsid w:val="006C52B1"/>
    <w:rsid w:val="006E55D4"/>
    <w:rsid w:val="006E5BE0"/>
    <w:rsid w:val="006F61D7"/>
    <w:rsid w:val="00711697"/>
    <w:rsid w:val="0072530B"/>
    <w:rsid w:val="00744C94"/>
    <w:rsid w:val="00765EEB"/>
    <w:rsid w:val="007723E6"/>
    <w:rsid w:val="007A2976"/>
    <w:rsid w:val="007B276B"/>
    <w:rsid w:val="007E0087"/>
    <w:rsid w:val="007E1818"/>
    <w:rsid w:val="007E1CB4"/>
    <w:rsid w:val="007F0E5B"/>
    <w:rsid w:val="007F1AED"/>
    <w:rsid w:val="00810FA5"/>
    <w:rsid w:val="008323D2"/>
    <w:rsid w:val="00841E4F"/>
    <w:rsid w:val="0085274D"/>
    <w:rsid w:val="00863236"/>
    <w:rsid w:val="00864170"/>
    <w:rsid w:val="00874E88"/>
    <w:rsid w:val="008E2ACF"/>
    <w:rsid w:val="009000EC"/>
    <w:rsid w:val="00921E64"/>
    <w:rsid w:val="009405BD"/>
    <w:rsid w:val="009600DC"/>
    <w:rsid w:val="00972C84"/>
    <w:rsid w:val="00973EAC"/>
    <w:rsid w:val="009819B6"/>
    <w:rsid w:val="009B546E"/>
    <w:rsid w:val="009C5FF9"/>
    <w:rsid w:val="009C77DC"/>
    <w:rsid w:val="009F2200"/>
    <w:rsid w:val="009F6A09"/>
    <w:rsid w:val="00A00518"/>
    <w:rsid w:val="00A0560F"/>
    <w:rsid w:val="00A17D39"/>
    <w:rsid w:val="00A26F83"/>
    <w:rsid w:val="00A3189F"/>
    <w:rsid w:val="00A32A61"/>
    <w:rsid w:val="00A4563A"/>
    <w:rsid w:val="00A45A5C"/>
    <w:rsid w:val="00A65103"/>
    <w:rsid w:val="00AD2FF8"/>
    <w:rsid w:val="00AD3DD4"/>
    <w:rsid w:val="00B05FD3"/>
    <w:rsid w:val="00B11A77"/>
    <w:rsid w:val="00B2321C"/>
    <w:rsid w:val="00B60913"/>
    <w:rsid w:val="00BA4CF2"/>
    <w:rsid w:val="00BB5BA8"/>
    <w:rsid w:val="00BE1F2D"/>
    <w:rsid w:val="00C218CE"/>
    <w:rsid w:val="00C2774F"/>
    <w:rsid w:val="00C28B9B"/>
    <w:rsid w:val="00C66CFB"/>
    <w:rsid w:val="00C70F9E"/>
    <w:rsid w:val="00C84E89"/>
    <w:rsid w:val="00C93AB2"/>
    <w:rsid w:val="00C95434"/>
    <w:rsid w:val="00CC30DE"/>
    <w:rsid w:val="00CC7BAB"/>
    <w:rsid w:val="00CD637D"/>
    <w:rsid w:val="00CE3EAA"/>
    <w:rsid w:val="00D01161"/>
    <w:rsid w:val="00D07D7C"/>
    <w:rsid w:val="00D30CBF"/>
    <w:rsid w:val="00D33BB1"/>
    <w:rsid w:val="00D34146"/>
    <w:rsid w:val="00D43F77"/>
    <w:rsid w:val="00D4624B"/>
    <w:rsid w:val="00D55FE3"/>
    <w:rsid w:val="00D67724"/>
    <w:rsid w:val="00D70E15"/>
    <w:rsid w:val="00D7434B"/>
    <w:rsid w:val="00D846E6"/>
    <w:rsid w:val="00D937E1"/>
    <w:rsid w:val="00D94910"/>
    <w:rsid w:val="00D96211"/>
    <w:rsid w:val="00DA4495"/>
    <w:rsid w:val="00DA7F2C"/>
    <w:rsid w:val="00DC0925"/>
    <w:rsid w:val="00DF68FD"/>
    <w:rsid w:val="00E2042C"/>
    <w:rsid w:val="00E375CD"/>
    <w:rsid w:val="00E76951"/>
    <w:rsid w:val="00E95CA0"/>
    <w:rsid w:val="00EA7DC1"/>
    <w:rsid w:val="00EB6B5F"/>
    <w:rsid w:val="00EE648F"/>
    <w:rsid w:val="00EF2874"/>
    <w:rsid w:val="00EF5415"/>
    <w:rsid w:val="00F079E9"/>
    <w:rsid w:val="00F62BCC"/>
    <w:rsid w:val="00F7402C"/>
    <w:rsid w:val="00F90BC4"/>
    <w:rsid w:val="00FB4961"/>
    <w:rsid w:val="00FF2C00"/>
    <w:rsid w:val="011D7F97"/>
    <w:rsid w:val="014A4F60"/>
    <w:rsid w:val="01C2964A"/>
    <w:rsid w:val="0292FBEC"/>
    <w:rsid w:val="0318E900"/>
    <w:rsid w:val="032CDD5D"/>
    <w:rsid w:val="034F3081"/>
    <w:rsid w:val="03B1099A"/>
    <w:rsid w:val="03B5811F"/>
    <w:rsid w:val="03C85866"/>
    <w:rsid w:val="0497AE5F"/>
    <w:rsid w:val="05030F81"/>
    <w:rsid w:val="05574EA6"/>
    <w:rsid w:val="0579ECAF"/>
    <w:rsid w:val="057E2605"/>
    <w:rsid w:val="05DA6CEE"/>
    <w:rsid w:val="05F1D72F"/>
    <w:rsid w:val="069E1B89"/>
    <w:rsid w:val="07230F4F"/>
    <w:rsid w:val="07271840"/>
    <w:rsid w:val="0743C760"/>
    <w:rsid w:val="0753567B"/>
    <w:rsid w:val="07B1D459"/>
    <w:rsid w:val="0881A148"/>
    <w:rsid w:val="08A6A779"/>
    <w:rsid w:val="08C4E7A2"/>
    <w:rsid w:val="090A7269"/>
    <w:rsid w:val="094D1FEC"/>
    <w:rsid w:val="09C1C05E"/>
    <w:rsid w:val="0A057CF9"/>
    <w:rsid w:val="0A6A909E"/>
    <w:rsid w:val="0AD5C02B"/>
    <w:rsid w:val="0B8E89DC"/>
    <w:rsid w:val="0BB57830"/>
    <w:rsid w:val="0BD4E654"/>
    <w:rsid w:val="0CE9191C"/>
    <w:rsid w:val="0D65CE24"/>
    <w:rsid w:val="0DE993A1"/>
    <w:rsid w:val="0DF39AA3"/>
    <w:rsid w:val="0E37A77B"/>
    <w:rsid w:val="0E418EA8"/>
    <w:rsid w:val="0E4D80CD"/>
    <w:rsid w:val="0E9198B6"/>
    <w:rsid w:val="0E9D1BDA"/>
    <w:rsid w:val="0EC19B7B"/>
    <w:rsid w:val="0ECC2726"/>
    <w:rsid w:val="0EF0899D"/>
    <w:rsid w:val="0F776C72"/>
    <w:rsid w:val="0FB48758"/>
    <w:rsid w:val="0FE014D9"/>
    <w:rsid w:val="1018FCA4"/>
    <w:rsid w:val="1075DE0E"/>
    <w:rsid w:val="119B1A10"/>
    <w:rsid w:val="12CBC268"/>
    <w:rsid w:val="135926A1"/>
    <w:rsid w:val="135F687F"/>
    <w:rsid w:val="1374A2E5"/>
    <w:rsid w:val="13DF4117"/>
    <w:rsid w:val="1425A24B"/>
    <w:rsid w:val="14F9F67B"/>
    <w:rsid w:val="1501D831"/>
    <w:rsid w:val="1558264C"/>
    <w:rsid w:val="1569A0F0"/>
    <w:rsid w:val="15A82218"/>
    <w:rsid w:val="15CCEC13"/>
    <w:rsid w:val="15EC63A6"/>
    <w:rsid w:val="168897C0"/>
    <w:rsid w:val="16B2A478"/>
    <w:rsid w:val="16CC489A"/>
    <w:rsid w:val="16E84926"/>
    <w:rsid w:val="17458501"/>
    <w:rsid w:val="18359F74"/>
    <w:rsid w:val="183A55F5"/>
    <w:rsid w:val="18403993"/>
    <w:rsid w:val="18582D55"/>
    <w:rsid w:val="1884394C"/>
    <w:rsid w:val="18D2FB45"/>
    <w:rsid w:val="197A54E5"/>
    <w:rsid w:val="19B7C8D7"/>
    <w:rsid w:val="19C14115"/>
    <w:rsid w:val="19C8339C"/>
    <w:rsid w:val="19D7DDD0"/>
    <w:rsid w:val="1A372215"/>
    <w:rsid w:val="1A63B1E7"/>
    <w:rsid w:val="1B45D6AC"/>
    <w:rsid w:val="1BCA9740"/>
    <w:rsid w:val="1BD2F276"/>
    <w:rsid w:val="1BDFA6E8"/>
    <w:rsid w:val="1BEF91F9"/>
    <w:rsid w:val="1C10936D"/>
    <w:rsid w:val="1C42A6DF"/>
    <w:rsid w:val="1CADB463"/>
    <w:rsid w:val="1D145C12"/>
    <w:rsid w:val="1D929EB9"/>
    <w:rsid w:val="1DBF4E8F"/>
    <w:rsid w:val="1DDA789C"/>
    <w:rsid w:val="1E83B26C"/>
    <w:rsid w:val="1EBF131B"/>
    <w:rsid w:val="1F934966"/>
    <w:rsid w:val="1F9A5DEA"/>
    <w:rsid w:val="1FCD1E1A"/>
    <w:rsid w:val="1FD1CE38"/>
    <w:rsid w:val="2018CEC6"/>
    <w:rsid w:val="202A7689"/>
    <w:rsid w:val="20431AE8"/>
    <w:rsid w:val="2086A485"/>
    <w:rsid w:val="20CF4EFA"/>
    <w:rsid w:val="20DB8E1D"/>
    <w:rsid w:val="21220C8C"/>
    <w:rsid w:val="216312FF"/>
    <w:rsid w:val="21AA641F"/>
    <w:rsid w:val="21C4D7E0"/>
    <w:rsid w:val="2211FD94"/>
    <w:rsid w:val="221B67D2"/>
    <w:rsid w:val="226818E7"/>
    <w:rsid w:val="2324F999"/>
    <w:rsid w:val="2385F9E0"/>
    <w:rsid w:val="23C9856D"/>
    <w:rsid w:val="24770201"/>
    <w:rsid w:val="24C9FC1A"/>
    <w:rsid w:val="24D37E2E"/>
    <w:rsid w:val="24E84C86"/>
    <w:rsid w:val="24F38E86"/>
    <w:rsid w:val="2517B7E2"/>
    <w:rsid w:val="2553E610"/>
    <w:rsid w:val="2557F7D2"/>
    <w:rsid w:val="25877FD7"/>
    <w:rsid w:val="258A7722"/>
    <w:rsid w:val="259A18E4"/>
    <w:rsid w:val="25F18A62"/>
    <w:rsid w:val="25FB36F7"/>
    <w:rsid w:val="2604BDE5"/>
    <w:rsid w:val="263945AE"/>
    <w:rsid w:val="26AA215A"/>
    <w:rsid w:val="280761CA"/>
    <w:rsid w:val="2807B756"/>
    <w:rsid w:val="2849B5F0"/>
    <w:rsid w:val="28694C9A"/>
    <w:rsid w:val="2888A9D4"/>
    <w:rsid w:val="28EDDCD7"/>
    <w:rsid w:val="290C2050"/>
    <w:rsid w:val="2921056A"/>
    <w:rsid w:val="292E1A90"/>
    <w:rsid w:val="293AFF71"/>
    <w:rsid w:val="299C26A5"/>
    <w:rsid w:val="29A153C6"/>
    <w:rsid w:val="29CC178D"/>
    <w:rsid w:val="29E84095"/>
    <w:rsid w:val="2A84D18E"/>
    <w:rsid w:val="2A91FB88"/>
    <w:rsid w:val="2A93C773"/>
    <w:rsid w:val="2B262C34"/>
    <w:rsid w:val="2B630586"/>
    <w:rsid w:val="2B799610"/>
    <w:rsid w:val="2B8087D5"/>
    <w:rsid w:val="2B819958"/>
    <w:rsid w:val="2B873E46"/>
    <w:rsid w:val="2BAF9321"/>
    <w:rsid w:val="2BBE2429"/>
    <w:rsid w:val="2C2886B2"/>
    <w:rsid w:val="2C718B55"/>
    <w:rsid w:val="2C7D7BC4"/>
    <w:rsid w:val="2D10E580"/>
    <w:rsid w:val="2D499258"/>
    <w:rsid w:val="2DDEEDB3"/>
    <w:rsid w:val="2DF3A807"/>
    <w:rsid w:val="2E007A6F"/>
    <w:rsid w:val="2E0F5421"/>
    <w:rsid w:val="2E17B319"/>
    <w:rsid w:val="2E2A88D2"/>
    <w:rsid w:val="2E7D0FF6"/>
    <w:rsid w:val="2EE570DF"/>
    <w:rsid w:val="2EEDE485"/>
    <w:rsid w:val="2F1A2718"/>
    <w:rsid w:val="2F400D92"/>
    <w:rsid w:val="30204795"/>
    <w:rsid w:val="303F772B"/>
    <w:rsid w:val="30BDAEF6"/>
    <w:rsid w:val="30F4613D"/>
    <w:rsid w:val="31042AD2"/>
    <w:rsid w:val="310DEC2C"/>
    <w:rsid w:val="31526206"/>
    <w:rsid w:val="3152C411"/>
    <w:rsid w:val="315DB28E"/>
    <w:rsid w:val="31B91E96"/>
    <w:rsid w:val="3257EA14"/>
    <w:rsid w:val="32E8176E"/>
    <w:rsid w:val="32FAFA42"/>
    <w:rsid w:val="3363ACB8"/>
    <w:rsid w:val="3378699D"/>
    <w:rsid w:val="3380884F"/>
    <w:rsid w:val="34029742"/>
    <w:rsid w:val="343E04AF"/>
    <w:rsid w:val="34653B45"/>
    <w:rsid w:val="346821F6"/>
    <w:rsid w:val="355D2085"/>
    <w:rsid w:val="3588C7E8"/>
    <w:rsid w:val="35A4EAAF"/>
    <w:rsid w:val="361040CD"/>
    <w:rsid w:val="36BE7A0F"/>
    <w:rsid w:val="3786F46A"/>
    <w:rsid w:val="3832FB6C"/>
    <w:rsid w:val="38407B13"/>
    <w:rsid w:val="3886E02F"/>
    <w:rsid w:val="388F8886"/>
    <w:rsid w:val="3922B51D"/>
    <w:rsid w:val="393810EF"/>
    <w:rsid w:val="394B2FC1"/>
    <w:rsid w:val="398088AC"/>
    <w:rsid w:val="39B6D21B"/>
    <w:rsid w:val="3A0CBEBC"/>
    <w:rsid w:val="3A2670E0"/>
    <w:rsid w:val="3A99D88E"/>
    <w:rsid w:val="3AB1F1A3"/>
    <w:rsid w:val="3B1947F2"/>
    <w:rsid w:val="3B96C699"/>
    <w:rsid w:val="3BABC73F"/>
    <w:rsid w:val="3BC4E0D7"/>
    <w:rsid w:val="3BD4C7AE"/>
    <w:rsid w:val="3BDD0CE3"/>
    <w:rsid w:val="3BFF68E4"/>
    <w:rsid w:val="3C99D2BB"/>
    <w:rsid w:val="3C9D1635"/>
    <w:rsid w:val="3CA97416"/>
    <w:rsid w:val="3CBC31C0"/>
    <w:rsid w:val="3CED3C15"/>
    <w:rsid w:val="3D29B915"/>
    <w:rsid w:val="3D43283E"/>
    <w:rsid w:val="3D70980F"/>
    <w:rsid w:val="3D768C49"/>
    <w:rsid w:val="3DBB31BF"/>
    <w:rsid w:val="3E092E57"/>
    <w:rsid w:val="3E6C9044"/>
    <w:rsid w:val="3ED5C548"/>
    <w:rsid w:val="3F418971"/>
    <w:rsid w:val="3FBB6D64"/>
    <w:rsid w:val="3FCE5C95"/>
    <w:rsid w:val="4042BFD0"/>
    <w:rsid w:val="404AFAD9"/>
    <w:rsid w:val="407C8A07"/>
    <w:rsid w:val="409DE834"/>
    <w:rsid w:val="40B046D4"/>
    <w:rsid w:val="40CB96D1"/>
    <w:rsid w:val="4100419C"/>
    <w:rsid w:val="4122F166"/>
    <w:rsid w:val="414DD992"/>
    <w:rsid w:val="41B1EB15"/>
    <w:rsid w:val="41E28E9D"/>
    <w:rsid w:val="4228C56C"/>
    <w:rsid w:val="427A7474"/>
    <w:rsid w:val="42A44053"/>
    <w:rsid w:val="42FE6B5B"/>
    <w:rsid w:val="43134DB5"/>
    <w:rsid w:val="4392AD90"/>
    <w:rsid w:val="43D70821"/>
    <w:rsid w:val="443BB8B2"/>
    <w:rsid w:val="444AB4C2"/>
    <w:rsid w:val="44EF09B2"/>
    <w:rsid w:val="456B6455"/>
    <w:rsid w:val="45851F52"/>
    <w:rsid w:val="45AF4B44"/>
    <w:rsid w:val="45BE313E"/>
    <w:rsid w:val="45C6B016"/>
    <w:rsid w:val="45EFE1E5"/>
    <w:rsid w:val="463C8137"/>
    <w:rsid w:val="464DB574"/>
    <w:rsid w:val="465C2EF4"/>
    <w:rsid w:val="466ADA0F"/>
    <w:rsid w:val="46BCEDCE"/>
    <w:rsid w:val="46C70BD6"/>
    <w:rsid w:val="46ECFB2D"/>
    <w:rsid w:val="4703ED84"/>
    <w:rsid w:val="47092BFB"/>
    <w:rsid w:val="473CD2F7"/>
    <w:rsid w:val="476E1296"/>
    <w:rsid w:val="47AD56EC"/>
    <w:rsid w:val="48DAED12"/>
    <w:rsid w:val="492900BF"/>
    <w:rsid w:val="494945F0"/>
    <w:rsid w:val="49DD8708"/>
    <w:rsid w:val="49ED5AA9"/>
    <w:rsid w:val="4B0D034F"/>
    <w:rsid w:val="4B1826E6"/>
    <w:rsid w:val="4C2F4901"/>
    <w:rsid w:val="4C4A8238"/>
    <w:rsid w:val="4C8FC3A3"/>
    <w:rsid w:val="4CA50495"/>
    <w:rsid w:val="4D49ADE0"/>
    <w:rsid w:val="4E84A41B"/>
    <w:rsid w:val="4EA03391"/>
    <w:rsid w:val="4EDB47AB"/>
    <w:rsid w:val="4F689534"/>
    <w:rsid w:val="4FBCC064"/>
    <w:rsid w:val="5019921F"/>
    <w:rsid w:val="50598F03"/>
    <w:rsid w:val="5067B35F"/>
    <w:rsid w:val="507EBB37"/>
    <w:rsid w:val="50B2CDB4"/>
    <w:rsid w:val="510BD3E3"/>
    <w:rsid w:val="519146AC"/>
    <w:rsid w:val="51BE7369"/>
    <w:rsid w:val="51E6FBF3"/>
    <w:rsid w:val="520E92D7"/>
    <w:rsid w:val="522F2C8C"/>
    <w:rsid w:val="525DA3B1"/>
    <w:rsid w:val="5464EF34"/>
    <w:rsid w:val="54737C29"/>
    <w:rsid w:val="5480F5AC"/>
    <w:rsid w:val="548388D9"/>
    <w:rsid w:val="54A126ED"/>
    <w:rsid w:val="54CFA1F3"/>
    <w:rsid w:val="54F76BD2"/>
    <w:rsid w:val="54F8A4D4"/>
    <w:rsid w:val="562C1A1C"/>
    <w:rsid w:val="56CA59FE"/>
    <w:rsid w:val="56F13CE5"/>
    <w:rsid w:val="56F20633"/>
    <w:rsid w:val="56F2BA33"/>
    <w:rsid w:val="5770D60D"/>
    <w:rsid w:val="57BDC1B1"/>
    <w:rsid w:val="58410D5F"/>
    <w:rsid w:val="584F801C"/>
    <w:rsid w:val="585ADB63"/>
    <w:rsid w:val="58D3A637"/>
    <w:rsid w:val="58E187B5"/>
    <w:rsid w:val="5963E4F3"/>
    <w:rsid w:val="5A64E059"/>
    <w:rsid w:val="5B38B63A"/>
    <w:rsid w:val="5B3FD977"/>
    <w:rsid w:val="5B44891E"/>
    <w:rsid w:val="5B698E91"/>
    <w:rsid w:val="5C026514"/>
    <w:rsid w:val="5C2CB2EC"/>
    <w:rsid w:val="5C7ED076"/>
    <w:rsid w:val="5CB8D23B"/>
    <w:rsid w:val="5CCD5B7E"/>
    <w:rsid w:val="5CFDB124"/>
    <w:rsid w:val="5D7AA2E5"/>
    <w:rsid w:val="5DA84277"/>
    <w:rsid w:val="5E0EA26A"/>
    <w:rsid w:val="5E3CCC79"/>
    <w:rsid w:val="5EAE8461"/>
    <w:rsid w:val="5F2E8447"/>
    <w:rsid w:val="5F530B57"/>
    <w:rsid w:val="5F76322A"/>
    <w:rsid w:val="5FBA8FC9"/>
    <w:rsid w:val="601471AA"/>
    <w:rsid w:val="603FE994"/>
    <w:rsid w:val="6091AD12"/>
    <w:rsid w:val="60A3D17E"/>
    <w:rsid w:val="6101C687"/>
    <w:rsid w:val="6111A8CB"/>
    <w:rsid w:val="611CD260"/>
    <w:rsid w:val="616B97DF"/>
    <w:rsid w:val="61832B4A"/>
    <w:rsid w:val="61A20592"/>
    <w:rsid w:val="61F26147"/>
    <w:rsid w:val="628D7316"/>
    <w:rsid w:val="6331C2FF"/>
    <w:rsid w:val="63A33F01"/>
    <w:rsid w:val="6485E104"/>
    <w:rsid w:val="6492E6EA"/>
    <w:rsid w:val="65551DF4"/>
    <w:rsid w:val="6598311D"/>
    <w:rsid w:val="663CF2FC"/>
    <w:rsid w:val="6671731C"/>
    <w:rsid w:val="669CC611"/>
    <w:rsid w:val="66D89D38"/>
    <w:rsid w:val="673AAA5D"/>
    <w:rsid w:val="67764F11"/>
    <w:rsid w:val="67D6CCAF"/>
    <w:rsid w:val="68255405"/>
    <w:rsid w:val="68355DC0"/>
    <w:rsid w:val="68D89402"/>
    <w:rsid w:val="68E79087"/>
    <w:rsid w:val="693D87B7"/>
    <w:rsid w:val="69976342"/>
    <w:rsid w:val="69CD7AB0"/>
    <w:rsid w:val="6A3F1082"/>
    <w:rsid w:val="6AB43C6F"/>
    <w:rsid w:val="6B8EB303"/>
    <w:rsid w:val="6BA59EF9"/>
    <w:rsid w:val="6BBED71C"/>
    <w:rsid w:val="6BDDE5A6"/>
    <w:rsid w:val="6C3ECDF7"/>
    <w:rsid w:val="6C4ADC66"/>
    <w:rsid w:val="6D512C20"/>
    <w:rsid w:val="6D72273B"/>
    <w:rsid w:val="6D793B8A"/>
    <w:rsid w:val="6EF75083"/>
    <w:rsid w:val="6EFA6845"/>
    <w:rsid w:val="6F727C76"/>
    <w:rsid w:val="6F82406F"/>
    <w:rsid w:val="6FF50B99"/>
    <w:rsid w:val="6FFB9707"/>
    <w:rsid w:val="70288E0F"/>
    <w:rsid w:val="70C1680B"/>
    <w:rsid w:val="7147E50F"/>
    <w:rsid w:val="71A17D81"/>
    <w:rsid w:val="71A4CB38"/>
    <w:rsid w:val="71E5360C"/>
    <w:rsid w:val="71FC2F8B"/>
    <w:rsid w:val="726572C3"/>
    <w:rsid w:val="72783699"/>
    <w:rsid w:val="72A5D4C2"/>
    <w:rsid w:val="72C1CBB3"/>
    <w:rsid w:val="72CC7BA3"/>
    <w:rsid w:val="735D8C93"/>
    <w:rsid w:val="7408BB3F"/>
    <w:rsid w:val="741D1050"/>
    <w:rsid w:val="747BDE62"/>
    <w:rsid w:val="74D3D876"/>
    <w:rsid w:val="750BF00E"/>
    <w:rsid w:val="7529B75F"/>
    <w:rsid w:val="756D857E"/>
    <w:rsid w:val="75CEFC39"/>
    <w:rsid w:val="7688DA3D"/>
    <w:rsid w:val="76A40660"/>
    <w:rsid w:val="773D1BF5"/>
    <w:rsid w:val="774B2805"/>
    <w:rsid w:val="7769AE85"/>
    <w:rsid w:val="777703E2"/>
    <w:rsid w:val="77C5FF82"/>
    <w:rsid w:val="780FC905"/>
    <w:rsid w:val="783FE31D"/>
    <w:rsid w:val="7842D425"/>
    <w:rsid w:val="787095E4"/>
    <w:rsid w:val="787AE404"/>
    <w:rsid w:val="78879C93"/>
    <w:rsid w:val="78A15FDE"/>
    <w:rsid w:val="78EFAA49"/>
    <w:rsid w:val="796A06D7"/>
    <w:rsid w:val="7A02DDD2"/>
    <w:rsid w:val="7A09CB30"/>
    <w:rsid w:val="7A56FD14"/>
    <w:rsid w:val="7AA553BA"/>
    <w:rsid w:val="7AF1F8DF"/>
    <w:rsid w:val="7B1D629A"/>
    <w:rsid w:val="7B2F376A"/>
    <w:rsid w:val="7B926E58"/>
    <w:rsid w:val="7BA7B9EE"/>
    <w:rsid w:val="7BF54445"/>
    <w:rsid w:val="7C14830E"/>
    <w:rsid w:val="7C8F2039"/>
    <w:rsid w:val="7CAB3C76"/>
    <w:rsid w:val="7CB17372"/>
    <w:rsid w:val="7CC66EEF"/>
    <w:rsid w:val="7CFF4C4A"/>
    <w:rsid w:val="7D412084"/>
    <w:rsid w:val="7D56DB6F"/>
    <w:rsid w:val="7DED2076"/>
    <w:rsid w:val="7DED9A11"/>
    <w:rsid w:val="7E1932C0"/>
    <w:rsid w:val="7E2B888C"/>
    <w:rsid w:val="7E380D49"/>
    <w:rsid w:val="7E41DF70"/>
    <w:rsid w:val="7EE87B62"/>
    <w:rsid w:val="7F6080CE"/>
    <w:rsid w:val="7F61B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09596C"/>
  <w15:chartTrackingRefBased/>
  <w15:docId w15:val="{44735527-E8C4-46A2-9BD0-29830B0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00D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DC"/>
  </w:style>
  <w:style w:type="paragraph" w:styleId="Footer">
    <w:name w:val="footer"/>
    <w:basedOn w:val="Normal"/>
    <w:link w:val="FooterChar"/>
    <w:uiPriority w:val="99"/>
    <w:unhideWhenUsed/>
    <w:rsid w:val="0096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DC"/>
  </w:style>
  <w:style w:type="paragraph" w:customStyle="1" w:styleId="paragraph">
    <w:name w:val="paragraph"/>
    <w:basedOn w:val="Normal"/>
    <w:rsid w:val="000E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0E546D"/>
  </w:style>
  <w:style w:type="character" w:customStyle="1" w:styleId="eop">
    <w:name w:val="eop"/>
    <w:basedOn w:val="DefaultParagraphFont"/>
    <w:rsid w:val="000E546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FE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7514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7B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0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9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797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9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1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28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7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47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00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82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959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7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8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0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17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olStreets@lambeth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file://LBL-DeptShares/DFS/DES/DES-TPS/GENERAL/Road%20Danger%20Reduction/LAMBETH%20SCHOOL%20STREETS/COVID-19%20School%20Streets/Letters/ETMO%202021/www.lambeth.gov.uk/schoolstreet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jlindsay/AppData/Local/Microsoft/Windows/INetCache/Content.Outlook/EONT4H9F/www.lambeth.gov.uk/activetrav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76F96BA304281318E92C2088D62" ma:contentTypeVersion="20" ma:contentTypeDescription="Create a new document." ma:contentTypeScope="" ma:versionID="1061987e75ed443666bd89139523604f">
  <xsd:schema xmlns:xsd="http://www.w3.org/2001/XMLSchema" xmlns:xs="http://www.w3.org/2001/XMLSchema" xmlns:p="http://schemas.microsoft.com/office/2006/metadata/properties" xmlns:ns1="29519778-d95b-4893-865e-b688afb19039" xmlns:ns3="d8ce0592-1ae4-48fc-896e-bf86ccaddf77" xmlns:ns4="3762e1dc-9bcc-4a22-91e6-a5cb4b094858" targetNamespace="http://schemas.microsoft.com/office/2006/metadata/properties" ma:root="true" ma:fieldsID="a91c7b6afc55a5a3ba49244ad2dd763f" ns1:_="" ns3:_="" ns4:_="">
    <xsd:import namespace="29519778-d95b-4893-865e-b688afb19039"/>
    <xsd:import namespace="d8ce0592-1ae4-48fc-896e-bf86ccaddf77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1:Sub_x0020_Page"/>
                <xsd:element ref="ns1:Doc_x0020_Type"/>
                <xsd:element ref="ns1:Subtitle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DateTaken" minOccurs="0"/>
                <xsd:element ref="ns1:lcf76f155ced4ddcb4097134ff3c332f" minOccurs="0"/>
                <xsd:element ref="ns4:TaxCatchAll" minOccurs="0"/>
                <xsd:element ref="ns1:MediaServiceLocation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19778-d95b-4893-865e-b688afb19039" elementFormDefault="qualified">
    <xsd:import namespace="http://schemas.microsoft.com/office/2006/documentManagement/types"/>
    <xsd:import namespace="http://schemas.microsoft.com/office/infopath/2007/PartnerControls"/>
    <xsd:element name="Sub_x0020_Page" ma:index="0" ma:displayName="Page" ma:format="Dropdown" ma:internalName="Sub_x0020_Page">
      <xsd:simpleType>
        <xsd:restriction base="dms:Choice">
          <xsd:enumeration value="Active Travel Home"/>
          <xsd:enumeration value="Cycle Hangars"/>
          <xsd:enumeration value="EV Charging Points"/>
          <xsd:enumeration value="School Streets"/>
          <xsd:enumeration value="Sustainable Travel"/>
          <xsd:enumeration value="Transport Education"/>
          <xsd:enumeration value="Travel Plans"/>
        </xsd:restriction>
      </xsd:simpleType>
    </xsd:element>
    <xsd:element name="Doc_x0020_Type" ma:index="2" ma:displayName="Doc Type" ma:format="Dropdown" ma:internalName="Doc_x0020_Type">
      <xsd:simpleType>
        <xsd:restriction base="dms:Choice">
          <xsd:enumeration value="System Manual"/>
          <xsd:enumeration value="User Guide"/>
          <xsd:enumeration value="List"/>
          <xsd:enumeration value="Log"/>
          <xsd:enumeration value="Minutes"/>
          <xsd:enumeration value="Policy"/>
          <xsd:enumeration value="Forms"/>
          <xsd:enumeration value="Process"/>
          <xsd:enumeration value="Image"/>
          <xsd:enumeration value="Report"/>
          <xsd:enumeration value="Specification"/>
          <xsd:enumeration value="Template"/>
        </xsd:restriction>
      </xsd:simpleType>
    </xsd:element>
    <xsd:element name="Subtitle" ma:index="4" nillable="true" ma:displayName="Subtitle" ma:format="DateOnly" ma:internalName="Subtitl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e1ff804-4b91-487d-a999-fd8e659b1f4f}" ma:internalName="TaxCatchAll" ma:showField="CatchAllData" ma:web="d8ce0592-1ae4-48fc-896e-bf86ccadd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5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29519778-d95b-4893-865e-b688afb19039"/>
    <lcf76f155ced4ddcb4097134ff3c332f xmlns="29519778-d95b-4893-865e-b688afb19039">
      <Terms xmlns="http://schemas.microsoft.com/office/infopath/2007/PartnerControls"/>
    </lcf76f155ced4ddcb4097134ff3c332f>
    <Subtitle xmlns="29519778-d95b-4893-865e-b688afb19039" xsi:nil="true"/>
    <TaxCatchAll xmlns="3762e1dc-9bcc-4a22-91e6-a5cb4b094858" xsi:nil="true"/>
    <Sub_x0020_Page xmlns="29519778-d95b-4893-865e-b688afb19039"/>
  </documentManagement>
</p:properties>
</file>

<file path=customXml/itemProps1.xml><?xml version="1.0" encoding="utf-8"?>
<ds:datastoreItem xmlns:ds="http://schemas.openxmlformats.org/officeDocument/2006/customXml" ds:itemID="{4EE6F5B3-A4B1-4ACB-BB09-D19E2EEE0EBF}"/>
</file>

<file path=customXml/itemProps2.xml><?xml version="1.0" encoding="utf-8"?>
<ds:datastoreItem xmlns:ds="http://schemas.openxmlformats.org/officeDocument/2006/customXml" ds:itemID="{07D23FFB-61E1-494E-AC07-F6A595559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C73EA-CB0F-4F20-B0E4-CE6DAF2780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049278-58b2-4203-9a16-8b1e15a04841"/>
    <ds:schemaRef ds:uri="http://purl.org/dc/terms/"/>
    <ds:schemaRef ds:uri="http://schemas.openxmlformats.org/package/2006/metadata/core-properties"/>
    <ds:schemaRef ds:uri="012b7ad8-cce9-4959-9e4a-1c1b1ad98ff0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MorganStead</dc:creator>
  <cp:keywords/>
  <dc:description/>
  <cp:lastModifiedBy>Joseph Lindsay</cp:lastModifiedBy>
  <cp:revision>2</cp:revision>
  <cp:lastPrinted>2021-06-02T12:22:00Z</cp:lastPrinted>
  <dcterms:created xsi:type="dcterms:W3CDTF">2021-08-24T17:18:00Z</dcterms:created>
  <dcterms:modified xsi:type="dcterms:W3CDTF">2021-08-24T17:18:00Z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0x010100045E376F96BA304281318E92C2088D62</vt:lpwstr>
  </property>
</Properties>
</file>