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251AB" w14:textId="3AE209EE" w:rsidR="00783E90" w:rsidRPr="00783E90" w:rsidRDefault="00783E90" w:rsidP="00783E90">
      <w:pPr>
        <w:rPr>
          <w:rFonts w:ascii="Calibri" w:hAnsi="Calibri" w:cs="Calibri"/>
          <w:b/>
          <w:sz w:val="34"/>
          <w:szCs w:val="34"/>
          <w:u w:val="single"/>
        </w:rPr>
      </w:pPr>
      <w:r w:rsidRPr="007D4AA4">
        <w:rPr>
          <w:rFonts w:ascii="Calibri" w:hAnsi="Calibri" w:cs="Calibri"/>
          <w:b/>
          <w:noProof/>
          <w:sz w:val="34"/>
          <w:szCs w:val="34"/>
          <w:u w:val="single"/>
        </w:rPr>
        <w:drawing>
          <wp:anchor distT="0" distB="0" distL="114300" distR="114300" simplePos="0" relativeHeight="251660288" behindDoc="0" locked="0" layoutInCell="1" allowOverlap="1" wp14:anchorId="5A4AC3B1" wp14:editId="4E346BED">
            <wp:simplePos x="0" y="0"/>
            <wp:positionH relativeFrom="margin">
              <wp:posOffset>4831080</wp:posOffset>
            </wp:positionH>
            <wp:positionV relativeFrom="margin">
              <wp:posOffset>-518160</wp:posOffset>
            </wp:positionV>
            <wp:extent cx="1289685" cy="846455"/>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9685" cy="846455"/>
                    </a:xfrm>
                    <a:prstGeom prst="rect">
                      <a:avLst/>
                    </a:prstGeom>
                    <a:noFill/>
                    <a:ln>
                      <a:noFill/>
                    </a:ln>
                  </pic:spPr>
                </pic:pic>
              </a:graphicData>
            </a:graphic>
            <wp14:sizeRelH relativeFrom="page">
              <wp14:pctWidth>0</wp14:pctWidth>
            </wp14:sizeRelH>
            <wp14:sizeRelV relativeFrom="page">
              <wp14:pctHeight>0</wp14:pctHeight>
            </wp14:sizeRelV>
          </wp:anchor>
        </w:drawing>
      </w:r>
      <w:r w:rsidR="007D4AA4" w:rsidRPr="007D4AA4">
        <w:rPr>
          <w:rFonts w:ascii="Calibri" w:hAnsi="Calibri" w:cs="Calibri"/>
          <w:b/>
          <w:sz w:val="34"/>
          <w:szCs w:val="34"/>
          <w:u w:val="single"/>
        </w:rPr>
        <w:t xml:space="preserve">Sexual Exploitation </w:t>
      </w:r>
      <w:r w:rsidR="00CC4882">
        <w:rPr>
          <w:rFonts w:ascii="Calibri" w:hAnsi="Calibri" w:cs="Calibri"/>
          <w:b/>
          <w:sz w:val="34"/>
          <w:szCs w:val="34"/>
          <w:u w:val="single"/>
        </w:rPr>
        <w:t xml:space="preserve">and </w:t>
      </w:r>
      <w:r w:rsidR="007D4AA4" w:rsidRPr="007D4AA4">
        <w:rPr>
          <w:rFonts w:ascii="Calibri" w:hAnsi="Calibri" w:cs="Calibri"/>
          <w:b/>
          <w:sz w:val="34"/>
          <w:szCs w:val="34"/>
          <w:u w:val="single"/>
        </w:rPr>
        <w:t>Harm Panel</w:t>
      </w:r>
      <w:r w:rsidRPr="00783E90">
        <w:rPr>
          <w:rFonts w:ascii="Calibri" w:hAnsi="Calibri" w:cs="Calibri"/>
          <w:b/>
          <w:sz w:val="34"/>
          <w:szCs w:val="34"/>
          <w:u w:val="single"/>
        </w:rPr>
        <w:t xml:space="preserve"> Referral Form </w:t>
      </w:r>
    </w:p>
    <w:p w14:paraId="59CFD34E" w14:textId="77777777" w:rsidR="00783E90" w:rsidRPr="007D4AA4" w:rsidRDefault="00783E90">
      <w:pPr>
        <w:rPr>
          <w:rFonts w:ascii="Calibri" w:hAnsi="Calibri" w:cs="Calibri"/>
          <w:b/>
          <w:sz w:val="34"/>
          <w:szCs w:val="34"/>
          <w:u w:val="single"/>
        </w:rPr>
      </w:pPr>
    </w:p>
    <w:p w14:paraId="14EA33BA" w14:textId="2D7CB891" w:rsidR="00783E90" w:rsidRPr="00F07F91" w:rsidRDefault="00783E90" w:rsidP="00783E90">
      <w:pPr>
        <w:jc w:val="both"/>
        <w:rPr>
          <w:rFonts w:ascii="Calibri" w:hAnsi="Calibri" w:cs="Calibri"/>
          <w:sz w:val="22"/>
          <w:szCs w:val="22"/>
        </w:rPr>
      </w:pPr>
      <w:r w:rsidRPr="00F07F91">
        <w:rPr>
          <w:rFonts w:ascii="Calibri" w:hAnsi="Calibri" w:cs="Calibri"/>
          <w:b/>
          <w:sz w:val="22"/>
          <w:szCs w:val="22"/>
        </w:rPr>
        <w:t xml:space="preserve">Please submit to: </w:t>
      </w:r>
      <w:r>
        <w:rPr>
          <w:rFonts w:ascii="Calibri" w:hAnsi="Calibri" w:cs="Calibri"/>
          <w:b/>
          <w:sz w:val="22"/>
          <w:szCs w:val="22"/>
        </w:rPr>
        <w:tab/>
      </w:r>
      <w:r w:rsidR="007D4AA4">
        <w:rPr>
          <w:rFonts w:ascii="Calibri" w:hAnsi="Calibri" w:cs="Calibri"/>
          <w:sz w:val="22"/>
          <w:szCs w:val="22"/>
        </w:rPr>
        <w:t>SEHP</w:t>
      </w:r>
      <w:r w:rsidR="007D4AA4" w:rsidRPr="00F07F91">
        <w:rPr>
          <w:rFonts w:ascii="Calibri" w:hAnsi="Calibri" w:cs="Calibri"/>
          <w:sz w:val="22"/>
          <w:szCs w:val="22"/>
        </w:rPr>
        <w:t xml:space="preserve"> </w:t>
      </w:r>
      <w:r w:rsidRPr="00F07F91">
        <w:rPr>
          <w:rFonts w:ascii="Calibri" w:hAnsi="Calibri" w:cs="Calibri"/>
          <w:sz w:val="22"/>
          <w:szCs w:val="22"/>
        </w:rPr>
        <w:t>Coordinator,</w:t>
      </w:r>
      <w:r w:rsidRPr="00F07F91">
        <w:rPr>
          <w:rFonts w:ascii="Calibri" w:hAnsi="Calibri" w:cs="Calibri"/>
          <w:b/>
          <w:sz w:val="22"/>
          <w:szCs w:val="22"/>
        </w:rPr>
        <w:t xml:space="preserve"> </w:t>
      </w:r>
      <w:r w:rsidRPr="00F07F91">
        <w:rPr>
          <w:rFonts w:ascii="Calibri" w:hAnsi="Calibri" w:cs="Calibri"/>
          <w:sz w:val="22"/>
          <w:szCs w:val="22"/>
        </w:rPr>
        <w:t xml:space="preserve">VAWG </w:t>
      </w:r>
      <w:r>
        <w:rPr>
          <w:rFonts w:ascii="Calibri" w:hAnsi="Calibri" w:cs="Calibri"/>
          <w:sz w:val="22"/>
          <w:szCs w:val="22"/>
        </w:rPr>
        <w:t xml:space="preserve">Project </w:t>
      </w:r>
      <w:r w:rsidRPr="00F07F91">
        <w:rPr>
          <w:rFonts w:ascii="Calibri" w:hAnsi="Calibri" w:cs="Calibri"/>
          <w:sz w:val="22"/>
          <w:szCs w:val="22"/>
        </w:rPr>
        <w:t>Officer, Lambeth Council</w:t>
      </w:r>
    </w:p>
    <w:p w14:paraId="59870FBF" w14:textId="22B39C6B" w:rsidR="00783E90" w:rsidRDefault="00783E90" w:rsidP="005905D4">
      <w:pPr>
        <w:jc w:val="both"/>
      </w:pPr>
      <w:r w:rsidRPr="00F07F91">
        <w:rPr>
          <w:rFonts w:ascii="Calibri" w:hAnsi="Calibri" w:cs="Calibri"/>
          <w:b/>
          <w:sz w:val="22"/>
          <w:szCs w:val="22"/>
        </w:rPr>
        <w:t>Email</w:t>
      </w:r>
      <w:r>
        <w:rPr>
          <w:rFonts w:ascii="Calibri" w:hAnsi="Calibri" w:cs="Calibri"/>
          <w:b/>
          <w:sz w:val="22"/>
          <w:szCs w:val="22"/>
        </w:rPr>
        <w:t xml:space="preserve"> (secure)</w:t>
      </w:r>
      <w:r w:rsidRPr="00F07F91">
        <w:rPr>
          <w:rFonts w:ascii="Calibri" w:hAnsi="Calibri" w:cs="Calibri"/>
          <w:b/>
          <w:sz w:val="22"/>
          <w:szCs w:val="22"/>
        </w:rPr>
        <w:t>:</w:t>
      </w:r>
      <w:r w:rsidRPr="00F07F91">
        <w:rPr>
          <w:rFonts w:ascii="Calibri" w:hAnsi="Calibri" w:cs="Calibri"/>
          <w:sz w:val="22"/>
          <w:szCs w:val="22"/>
        </w:rPr>
        <w:tab/>
        <w:t xml:space="preserve">           </w:t>
      </w:r>
      <w:r>
        <w:rPr>
          <w:rFonts w:ascii="Calibri" w:hAnsi="Calibri" w:cs="Calibri"/>
          <w:sz w:val="22"/>
          <w:szCs w:val="22"/>
        </w:rPr>
        <w:tab/>
      </w:r>
      <w:hyperlink r:id="rId11" w:tgtFrame="_blank" w:history="1">
        <w:r w:rsidR="005905D4">
          <w:rPr>
            <w:rStyle w:val="Hyperlink"/>
            <w:rFonts w:ascii="Calibri" w:hAnsi="Calibri" w:cs="Calibri"/>
            <w:color w:val="0563C1"/>
            <w:sz w:val="22"/>
            <w:szCs w:val="22"/>
            <w:bdr w:val="none" w:sz="0" w:space="0" w:color="auto" w:frame="1"/>
            <w:shd w:val="clear" w:color="auto" w:fill="FFFFFF"/>
          </w:rPr>
          <w:t>LambethSEHP@lambeth.gov.uk</w:t>
        </w:r>
      </w:hyperlink>
    </w:p>
    <w:p w14:paraId="5F8485F1" w14:textId="77777777" w:rsidR="005905D4" w:rsidRDefault="005905D4" w:rsidP="005905D4">
      <w:pPr>
        <w:jc w:val="both"/>
      </w:pPr>
    </w:p>
    <w:p w14:paraId="59AD45D0" w14:textId="2E3BE881" w:rsidR="00783E90" w:rsidRPr="00F07F91" w:rsidRDefault="00783E90" w:rsidP="00783E90">
      <w:pPr>
        <w:jc w:val="center"/>
        <w:rPr>
          <w:rFonts w:ascii="Calibri" w:hAnsi="Calibri" w:cs="Calibri"/>
          <w:b/>
          <w:color w:val="FF0000"/>
          <w:sz w:val="20"/>
          <w:szCs w:val="20"/>
        </w:rPr>
      </w:pPr>
      <w:r w:rsidRPr="00F07F91">
        <w:rPr>
          <w:rFonts w:ascii="Calibri" w:hAnsi="Calibri" w:cs="Calibri"/>
          <w:b/>
          <w:color w:val="FF0000"/>
          <w:sz w:val="20"/>
          <w:szCs w:val="20"/>
        </w:rPr>
        <w:t xml:space="preserve">**Before completing this form please refer to </w:t>
      </w:r>
      <w:r w:rsidR="00197025">
        <w:rPr>
          <w:rFonts w:ascii="Calibri" w:hAnsi="Calibri" w:cs="Calibri"/>
          <w:b/>
          <w:color w:val="FF0000"/>
          <w:sz w:val="20"/>
          <w:szCs w:val="20"/>
        </w:rPr>
        <w:t>Sexual Exploitation and Harm Panel</w:t>
      </w:r>
      <w:r w:rsidRPr="00F07F91">
        <w:rPr>
          <w:rFonts w:ascii="Calibri" w:hAnsi="Calibri" w:cs="Calibri"/>
          <w:b/>
          <w:color w:val="FF0000"/>
          <w:sz w:val="20"/>
          <w:szCs w:val="20"/>
        </w:rPr>
        <w:t xml:space="preserve"> </w:t>
      </w:r>
      <w:r>
        <w:rPr>
          <w:rFonts w:ascii="Calibri" w:hAnsi="Calibri" w:cs="Calibri"/>
          <w:b/>
          <w:color w:val="FF0000"/>
          <w:sz w:val="20"/>
          <w:szCs w:val="20"/>
        </w:rPr>
        <w:t>Operating Protocol and Data Sharing Agreement</w:t>
      </w:r>
      <w:r w:rsidRPr="00F07F91">
        <w:rPr>
          <w:rFonts w:ascii="Calibri" w:hAnsi="Calibri" w:cs="Calibri"/>
          <w:b/>
          <w:color w:val="FF0000"/>
          <w:sz w:val="20"/>
          <w:szCs w:val="20"/>
        </w:rPr>
        <w:t xml:space="preserve"> and ensure that all boxes are completed, and all information is accurate **</w:t>
      </w:r>
    </w:p>
    <w:p w14:paraId="52390613" w14:textId="77777777" w:rsidR="00783E90" w:rsidRDefault="00783E90" w:rsidP="00783E90">
      <w:pPr>
        <w:spacing w:after="120"/>
        <w:jc w:val="both"/>
        <w:rPr>
          <w:rFonts w:ascii="Calibri" w:hAnsi="Calibri" w:cs="Calibri"/>
          <w:sz w:val="20"/>
          <w:szCs w:val="20"/>
        </w:rPr>
      </w:pPr>
    </w:p>
    <w:p w14:paraId="2D73F2AC" w14:textId="6FAE6A7E" w:rsidR="00783E90" w:rsidRPr="00F07F91" w:rsidRDefault="00783E90" w:rsidP="00783E90">
      <w:pPr>
        <w:spacing w:after="120"/>
        <w:jc w:val="both"/>
        <w:rPr>
          <w:rFonts w:ascii="Calibri" w:hAnsi="Calibri" w:cs="Calibri"/>
          <w:sz w:val="20"/>
          <w:szCs w:val="20"/>
        </w:rPr>
      </w:pPr>
      <w:r w:rsidRPr="00F07F91">
        <w:rPr>
          <w:rFonts w:ascii="Calibri" w:hAnsi="Calibri" w:cs="Calibri"/>
          <w:sz w:val="20"/>
          <w:szCs w:val="20"/>
        </w:rPr>
        <w:t xml:space="preserve">This information has been passed onto the </w:t>
      </w:r>
      <w:r w:rsidR="007D4AA4">
        <w:rPr>
          <w:rFonts w:ascii="Calibri" w:hAnsi="Calibri" w:cs="Calibri"/>
          <w:sz w:val="20"/>
          <w:szCs w:val="20"/>
        </w:rPr>
        <w:t>SEHP</w:t>
      </w:r>
      <w:r w:rsidR="007D4AA4" w:rsidRPr="00F07F91">
        <w:rPr>
          <w:rFonts w:ascii="Calibri" w:hAnsi="Calibri" w:cs="Calibri"/>
          <w:sz w:val="20"/>
          <w:szCs w:val="20"/>
        </w:rPr>
        <w:t xml:space="preserve"> </w:t>
      </w:r>
      <w:r w:rsidRPr="00F07F91">
        <w:rPr>
          <w:rFonts w:ascii="Calibri" w:hAnsi="Calibri" w:cs="Calibri"/>
          <w:sz w:val="20"/>
          <w:szCs w:val="20"/>
        </w:rPr>
        <w:t xml:space="preserve">to safeguard </w:t>
      </w:r>
      <w:r>
        <w:rPr>
          <w:rFonts w:ascii="Calibri" w:hAnsi="Calibri" w:cs="Calibri"/>
          <w:sz w:val="20"/>
          <w:szCs w:val="20"/>
        </w:rPr>
        <w:t>women</w:t>
      </w:r>
      <w:r w:rsidR="00B6732E">
        <w:rPr>
          <w:rFonts w:ascii="Calibri" w:hAnsi="Calibri" w:cs="Calibri"/>
          <w:sz w:val="20"/>
          <w:szCs w:val="20"/>
        </w:rPr>
        <w:t xml:space="preserve"> at risk due to their involvement </w:t>
      </w:r>
      <w:r>
        <w:rPr>
          <w:rFonts w:ascii="Calibri" w:hAnsi="Calibri" w:cs="Calibri"/>
          <w:sz w:val="20"/>
          <w:szCs w:val="20"/>
        </w:rPr>
        <w:t xml:space="preserve">in </w:t>
      </w:r>
      <w:r w:rsidR="003075B9">
        <w:rPr>
          <w:rFonts w:ascii="Calibri" w:hAnsi="Calibri" w:cs="Calibri"/>
          <w:sz w:val="20"/>
          <w:szCs w:val="20"/>
        </w:rPr>
        <w:t>sex work</w:t>
      </w:r>
      <w:r w:rsidR="00D337BA">
        <w:rPr>
          <w:rFonts w:ascii="Calibri" w:hAnsi="Calibri" w:cs="Calibri"/>
          <w:sz w:val="20"/>
          <w:szCs w:val="20"/>
        </w:rPr>
        <w:t>/prostitution</w:t>
      </w:r>
      <w:r w:rsidR="00B6732E">
        <w:rPr>
          <w:rFonts w:ascii="Calibri" w:hAnsi="Calibri" w:cs="Calibri"/>
          <w:sz w:val="20"/>
          <w:szCs w:val="20"/>
        </w:rPr>
        <w:t>,</w:t>
      </w:r>
      <w:r>
        <w:rPr>
          <w:rFonts w:ascii="Calibri" w:hAnsi="Calibri" w:cs="Calibri"/>
          <w:sz w:val="20"/>
          <w:szCs w:val="20"/>
        </w:rPr>
        <w:t xml:space="preserve"> women who are sexually exploited</w:t>
      </w:r>
      <w:r w:rsidR="00B6732E">
        <w:rPr>
          <w:rFonts w:ascii="Calibri" w:hAnsi="Calibri" w:cs="Calibri"/>
          <w:sz w:val="20"/>
          <w:szCs w:val="20"/>
        </w:rPr>
        <w:t>,</w:t>
      </w:r>
      <w:r>
        <w:rPr>
          <w:rFonts w:ascii="Calibri" w:hAnsi="Calibri" w:cs="Calibri"/>
          <w:sz w:val="20"/>
          <w:szCs w:val="20"/>
        </w:rPr>
        <w:t xml:space="preserve"> and any associated children</w:t>
      </w:r>
      <w:r w:rsidRPr="00F07F91">
        <w:rPr>
          <w:rFonts w:ascii="Calibri" w:hAnsi="Calibri" w:cs="Calibri"/>
          <w:sz w:val="20"/>
          <w:szCs w:val="20"/>
        </w:rPr>
        <w:t xml:space="preserve">. This information should not be disclosed to third parties without the consent of the referring </w:t>
      </w:r>
      <w:proofErr w:type="spellStart"/>
      <w:r w:rsidRPr="00F07F91">
        <w:rPr>
          <w:rFonts w:ascii="Calibri" w:hAnsi="Calibri" w:cs="Calibri"/>
          <w:sz w:val="20"/>
          <w:szCs w:val="20"/>
        </w:rPr>
        <w:t>organisation</w:t>
      </w:r>
      <w:proofErr w:type="spellEnd"/>
      <w:r w:rsidRPr="00F07F91">
        <w:rPr>
          <w:rFonts w:ascii="Calibri" w:hAnsi="Calibri" w:cs="Calibri"/>
          <w:sz w:val="20"/>
          <w:szCs w:val="20"/>
        </w:rPr>
        <w:t xml:space="preserve">. This document should be stored securely by all recipients. </w:t>
      </w:r>
    </w:p>
    <w:p w14:paraId="72A4594B" w14:textId="3D3E20A0" w:rsidR="00783E90" w:rsidRDefault="00783E90" w:rsidP="00783E90">
      <w:pPr>
        <w:spacing w:after="120"/>
        <w:jc w:val="both"/>
        <w:rPr>
          <w:rFonts w:ascii="Calibri" w:hAnsi="Calibri" w:cs="Calibri"/>
          <w:sz w:val="20"/>
          <w:szCs w:val="20"/>
        </w:rPr>
      </w:pPr>
      <w:r w:rsidRPr="00F07F91">
        <w:rPr>
          <w:rFonts w:ascii="Calibri" w:hAnsi="Calibri" w:cs="Calibri"/>
          <w:sz w:val="20"/>
          <w:szCs w:val="20"/>
        </w:rPr>
        <w:t xml:space="preserve">This </w:t>
      </w:r>
      <w:r w:rsidR="007D4AA4">
        <w:rPr>
          <w:rFonts w:ascii="Calibri" w:hAnsi="Calibri" w:cs="Calibri"/>
          <w:sz w:val="20"/>
          <w:szCs w:val="20"/>
        </w:rPr>
        <w:t>SEHP</w:t>
      </w:r>
      <w:r w:rsidR="007D4AA4" w:rsidRPr="00F07F91">
        <w:rPr>
          <w:rFonts w:ascii="Calibri" w:hAnsi="Calibri" w:cs="Calibri"/>
          <w:sz w:val="20"/>
          <w:szCs w:val="20"/>
        </w:rPr>
        <w:t xml:space="preserve"> </w:t>
      </w:r>
      <w:r w:rsidRPr="00F07F91">
        <w:rPr>
          <w:rFonts w:ascii="Calibri" w:hAnsi="Calibri" w:cs="Calibri"/>
          <w:sz w:val="20"/>
          <w:szCs w:val="20"/>
        </w:rPr>
        <w:t xml:space="preserve">referral has only been accepted to Lambeth </w:t>
      </w:r>
      <w:r w:rsidR="007D4AA4">
        <w:rPr>
          <w:rFonts w:ascii="Calibri" w:hAnsi="Calibri" w:cs="Calibri"/>
          <w:sz w:val="20"/>
          <w:szCs w:val="20"/>
        </w:rPr>
        <w:t>SEHP</w:t>
      </w:r>
      <w:r w:rsidR="00B6732E">
        <w:rPr>
          <w:rFonts w:ascii="Calibri" w:hAnsi="Calibri" w:cs="Calibri"/>
          <w:sz w:val="20"/>
          <w:szCs w:val="20"/>
        </w:rPr>
        <w:t xml:space="preserve"> </w:t>
      </w:r>
      <w:r w:rsidRPr="00F07F91">
        <w:rPr>
          <w:rFonts w:ascii="Calibri" w:hAnsi="Calibri" w:cs="Calibri"/>
          <w:sz w:val="20"/>
          <w:szCs w:val="20"/>
        </w:rPr>
        <w:t xml:space="preserve">when you receive a response confirming this from the </w:t>
      </w:r>
      <w:r>
        <w:rPr>
          <w:rFonts w:ascii="Calibri" w:hAnsi="Calibri" w:cs="Calibri"/>
          <w:sz w:val="20"/>
          <w:szCs w:val="20"/>
        </w:rPr>
        <w:t xml:space="preserve">VAWG Officer. </w:t>
      </w:r>
    </w:p>
    <w:tbl>
      <w:tblPr>
        <w:tblStyle w:val="TableGrid"/>
        <w:tblW w:w="0" w:type="auto"/>
        <w:tblInd w:w="0" w:type="dxa"/>
        <w:tblLook w:val="04A0" w:firstRow="1" w:lastRow="0" w:firstColumn="1" w:lastColumn="0" w:noHBand="0" w:noVBand="1"/>
      </w:tblPr>
      <w:tblGrid>
        <w:gridCol w:w="3397"/>
        <w:gridCol w:w="5619"/>
      </w:tblGrid>
      <w:tr w:rsidR="00783E90" w14:paraId="77996DDA" w14:textId="77777777" w:rsidTr="00783E90">
        <w:trPr>
          <w:trHeight w:val="567"/>
        </w:trPr>
        <w:tc>
          <w:tcPr>
            <w:tcW w:w="9016"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7EF0D146" w14:textId="03FA1335" w:rsidR="00783E90" w:rsidRPr="00783E90" w:rsidRDefault="00783E90">
            <w:pPr>
              <w:rPr>
                <w:rFonts w:asciiTheme="minorHAnsi" w:hAnsiTheme="minorHAnsi" w:cstheme="minorHAnsi"/>
                <w:b/>
                <w:snapToGrid w:val="0"/>
                <w:color w:val="FFFFFF" w:themeColor="background1"/>
                <w:sz w:val="22"/>
                <w:szCs w:val="22"/>
                <w:lang w:val="en-GB"/>
              </w:rPr>
            </w:pPr>
            <w:r w:rsidRPr="00783E90">
              <w:rPr>
                <w:rFonts w:asciiTheme="minorHAnsi" w:hAnsiTheme="minorHAnsi" w:cstheme="minorHAnsi"/>
                <w:b/>
                <w:snapToGrid w:val="0"/>
                <w:color w:val="FFFFFF" w:themeColor="background1"/>
                <w:sz w:val="22"/>
              </w:rPr>
              <w:t>Referr</w:t>
            </w:r>
            <w:r w:rsidR="005423D2">
              <w:rPr>
                <w:rFonts w:asciiTheme="minorHAnsi" w:hAnsiTheme="minorHAnsi" w:cstheme="minorHAnsi"/>
                <w:b/>
                <w:snapToGrid w:val="0"/>
                <w:color w:val="FFFFFF" w:themeColor="background1"/>
                <w:sz w:val="22"/>
              </w:rPr>
              <w:t>er</w:t>
            </w:r>
            <w:r w:rsidRPr="00783E90">
              <w:rPr>
                <w:rFonts w:asciiTheme="minorHAnsi" w:hAnsiTheme="minorHAnsi" w:cstheme="minorHAnsi"/>
                <w:b/>
                <w:snapToGrid w:val="0"/>
                <w:color w:val="FFFFFF" w:themeColor="background1"/>
                <w:sz w:val="22"/>
              </w:rPr>
              <w:t xml:space="preserve"> information</w:t>
            </w:r>
          </w:p>
        </w:tc>
      </w:tr>
      <w:tr w:rsidR="00783E90" w14:paraId="6D620D22" w14:textId="77777777" w:rsidTr="00783E90">
        <w:trPr>
          <w:trHeight w:val="390"/>
        </w:trPr>
        <w:tc>
          <w:tcPr>
            <w:tcW w:w="339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418351D" w14:textId="77777777" w:rsidR="00783E90" w:rsidRPr="006D5AF3" w:rsidRDefault="00783E90">
            <w:pPr>
              <w:tabs>
                <w:tab w:val="right" w:pos="3181"/>
              </w:tabs>
              <w:rPr>
                <w:rFonts w:asciiTheme="minorHAnsi" w:hAnsiTheme="minorHAnsi" w:cstheme="minorHAnsi"/>
                <w:snapToGrid w:val="0"/>
                <w:sz w:val="22"/>
              </w:rPr>
            </w:pPr>
            <w:r w:rsidRPr="006D5AF3">
              <w:rPr>
                <w:rFonts w:asciiTheme="minorHAnsi" w:hAnsiTheme="minorHAnsi" w:cstheme="minorHAnsi"/>
                <w:snapToGrid w:val="0"/>
                <w:sz w:val="22"/>
              </w:rPr>
              <w:t>Referrer</w:t>
            </w:r>
            <w:r w:rsidRPr="006D5AF3">
              <w:rPr>
                <w:rFonts w:asciiTheme="minorHAnsi" w:hAnsiTheme="minorHAnsi" w:cstheme="minorHAnsi"/>
                <w:snapToGrid w:val="0"/>
                <w:sz w:val="22"/>
              </w:rPr>
              <w:tab/>
            </w:r>
          </w:p>
        </w:tc>
        <w:tc>
          <w:tcPr>
            <w:tcW w:w="5619" w:type="dxa"/>
            <w:tcBorders>
              <w:top w:val="single" w:sz="4" w:space="0" w:color="auto"/>
              <w:left w:val="single" w:sz="4" w:space="0" w:color="auto"/>
              <w:bottom w:val="single" w:sz="4" w:space="0" w:color="auto"/>
              <w:right w:val="single" w:sz="4" w:space="0" w:color="auto"/>
            </w:tcBorders>
          </w:tcPr>
          <w:p w14:paraId="3FBA692F" w14:textId="77777777" w:rsidR="00783E90" w:rsidRPr="00783E90" w:rsidRDefault="00783E90">
            <w:pPr>
              <w:rPr>
                <w:rFonts w:asciiTheme="minorHAnsi" w:hAnsiTheme="minorHAnsi" w:cstheme="minorHAnsi"/>
                <w:snapToGrid w:val="0"/>
                <w:sz w:val="22"/>
              </w:rPr>
            </w:pPr>
          </w:p>
        </w:tc>
      </w:tr>
      <w:tr w:rsidR="00783E90" w14:paraId="428895C3" w14:textId="77777777" w:rsidTr="00783E90">
        <w:trPr>
          <w:trHeight w:val="409"/>
        </w:trPr>
        <w:tc>
          <w:tcPr>
            <w:tcW w:w="339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59EC21E" w14:textId="13766D26" w:rsidR="00783E90" w:rsidRPr="006D5AF3" w:rsidRDefault="00783E90">
            <w:pPr>
              <w:rPr>
                <w:rFonts w:asciiTheme="minorHAnsi" w:hAnsiTheme="minorHAnsi" w:cstheme="minorHAnsi"/>
                <w:snapToGrid w:val="0"/>
                <w:sz w:val="22"/>
              </w:rPr>
            </w:pPr>
            <w:r w:rsidRPr="006D5AF3">
              <w:rPr>
                <w:rFonts w:asciiTheme="minorHAnsi" w:hAnsiTheme="minorHAnsi" w:cstheme="minorHAnsi"/>
                <w:snapToGrid w:val="0"/>
                <w:sz w:val="22"/>
              </w:rPr>
              <w:t xml:space="preserve">Referring </w:t>
            </w:r>
            <w:proofErr w:type="spellStart"/>
            <w:r w:rsidRPr="006D5AF3">
              <w:rPr>
                <w:rFonts w:asciiTheme="minorHAnsi" w:hAnsiTheme="minorHAnsi" w:cstheme="minorHAnsi"/>
                <w:snapToGrid w:val="0"/>
                <w:sz w:val="22"/>
              </w:rPr>
              <w:t>Organi</w:t>
            </w:r>
            <w:r w:rsidR="00B6732E">
              <w:rPr>
                <w:rFonts w:asciiTheme="minorHAnsi" w:hAnsiTheme="minorHAnsi" w:cstheme="minorHAnsi"/>
                <w:snapToGrid w:val="0"/>
                <w:sz w:val="22"/>
              </w:rPr>
              <w:t>s</w:t>
            </w:r>
            <w:r w:rsidRPr="006D5AF3">
              <w:rPr>
                <w:rFonts w:asciiTheme="minorHAnsi" w:hAnsiTheme="minorHAnsi" w:cstheme="minorHAnsi"/>
                <w:snapToGrid w:val="0"/>
                <w:sz w:val="22"/>
              </w:rPr>
              <w:t>ation</w:t>
            </w:r>
            <w:proofErr w:type="spellEnd"/>
          </w:p>
        </w:tc>
        <w:tc>
          <w:tcPr>
            <w:tcW w:w="5619" w:type="dxa"/>
            <w:tcBorders>
              <w:top w:val="single" w:sz="4" w:space="0" w:color="auto"/>
              <w:left w:val="single" w:sz="4" w:space="0" w:color="auto"/>
              <w:bottom w:val="single" w:sz="4" w:space="0" w:color="auto"/>
              <w:right w:val="single" w:sz="4" w:space="0" w:color="auto"/>
            </w:tcBorders>
          </w:tcPr>
          <w:p w14:paraId="1689E0FA" w14:textId="77777777" w:rsidR="00783E90" w:rsidRPr="00783E90" w:rsidRDefault="00783E90">
            <w:pPr>
              <w:rPr>
                <w:rFonts w:asciiTheme="minorHAnsi" w:hAnsiTheme="minorHAnsi" w:cstheme="minorHAnsi"/>
                <w:snapToGrid w:val="0"/>
                <w:sz w:val="22"/>
              </w:rPr>
            </w:pPr>
          </w:p>
        </w:tc>
      </w:tr>
      <w:tr w:rsidR="00783E90" w14:paraId="54233E1B" w14:textId="77777777" w:rsidTr="00783E90">
        <w:trPr>
          <w:trHeight w:val="414"/>
        </w:trPr>
        <w:tc>
          <w:tcPr>
            <w:tcW w:w="339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CE6237F" w14:textId="77777777" w:rsidR="00783E90" w:rsidRPr="006D5AF3" w:rsidRDefault="00783E90">
            <w:pPr>
              <w:rPr>
                <w:rFonts w:asciiTheme="minorHAnsi" w:hAnsiTheme="minorHAnsi" w:cstheme="minorHAnsi"/>
                <w:snapToGrid w:val="0"/>
                <w:sz w:val="22"/>
              </w:rPr>
            </w:pPr>
            <w:r w:rsidRPr="006D5AF3">
              <w:rPr>
                <w:rFonts w:asciiTheme="minorHAnsi" w:hAnsiTheme="minorHAnsi" w:cstheme="minorHAnsi"/>
                <w:snapToGrid w:val="0"/>
                <w:sz w:val="22"/>
              </w:rPr>
              <w:t>Email</w:t>
            </w:r>
          </w:p>
        </w:tc>
        <w:tc>
          <w:tcPr>
            <w:tcW w:w="5619" w:type="dxa"/>
            <w:tcBorders>
              <w:top w:val="single" w:sz="4" w:space="0" w:color="auto"/>
              <w:left w:val="single" w:sz="4" w:space="0" w:color="auto"/>
              <w:bottom w:val="single" w:sz="4" w:space="0" w:color="auto"/>
              <w:right w:val="single" w:sz="4" w:space="0" w:color="auto"/>
            </w:tcBorders>
          </w:tcPr>
          <w:p w14:paraId="73EC87D0" w14:textId="77777777" w:rsidR="00783E90" w:rsidRPr="00783E90" w:rsidRDefault="00783E90">
            <w:pPr>
              <w:rPr>
                <w:rFonts w:asciiTheme="minorHAnsi" w:hAnsiTheme="minorHAnsi" w:cstheme="minorHAnsi"/>
                <w:snapToGrid w:val="0"/>
                <w:sz w:val="22"/>
              </w:rPr>
            </w:pPr>
          </w:p>
        </w:tc>
      </w:tr>
      <w:tr w:rsidR="00783E90" w14:paraId="02AF8B32" w14:textId="77777777" w:rsidTr="00783E90">
        <w:trPr>
          <w:trHeight w:val="421"/>
        </w:trPr>
        <w:tc>
          <w:tcPr>
            <w:tcW w:w="339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7128246" w14:textId="77777777" w:rsidR="00783E90" w:rsidRPr="006D5AF3" w:rsidRDefault="00783E90">
            <w:pPr>
              <w:rPr>
                <w:rFonts w:asciiTheme="minorHAnsi" w:hAnsiTheme="minorHAnsi" w:cstheme="minorHAnsi"/>
                <w:snapToGrid w:val="0"/>
                <w:sz w:val="22"/>
              </w:rPr>
            </w:pPr>
            <w:r w:rsidRPr="006D5AF3">
              <w:rPr>
                <w:rFonts w:asciiTheme="minorHAnsi" w:hAnsiTheme="minorHAnsi" w:cstheme="minorHAnsi"/>
                <w:snapToGrid w:val="0"/>
                <w:sz w:val="22"/>
              </w:rPr>
              <w:t>Telephone</w:t>
            </w:r>
          </w:p>
        </w:tc>
        <w:tc>
          <w:tcPr>
            <w:tcW w:w="5619" w:type="dxa"/>
            <w:tcBorders>
              <w:top w:val="single" w:sz="4" w:space="0" w:color="auto"/>
              <w:left w:val="single" w:sz="4" w:space="0" w:color="auto"/>
              <w:bottom w:val="single" w:sz="4" w:space="0" w:color="auto"/>
              <w:right w:val="single" w:sz="4" w:space="0" w:color="auto"/>
            </w:tcBorders>
          </w:tcPr>
          <w:p w14:paraId="4C1CA9EB" w14:textId="77777777" w:rsidR="00783E90" w:rsidRPr="00783E90" w:rsidRDefault="00783E90">
            <w:pPr>
              <w:rPr>
                <w:rFonts w:asciiTheme="minorHAnsi" w:hAnsiTheme="minorHAnsi" w:cstheme="minorHAnsi"/>
                <w:snapToGrid w:val="0"/>
                <w:sz w:val="22"/>
              </w:rPr>
            </w:pPr>
          </w:p>
        </w:tc>
      </w:tr>
      <w:tr w:rsidR="00783E90" w14:paraId="09EE8A70" w14:textId="77777777" w:rsidTr="00783E90">
        <w:trPr>
          <w:trHeight w:val="413"/>
        </w:trPr>
        <w:tc>
          <w:tcPr>
            <w:tcW w:w="339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37BA314" w14:textId="77777777" w:rsidR="00783E90" w:rsidRPr="006D5AF3" w:rsidRDefault="00783E90">
            <w:pPr>
              <w:rPr>
                <w:rFonts w:asciiTheme="minorHAnsi" w:hAnsiTheme="minorHAnsi" w:cstheme="minorHAnsi"/>
                <w:snapToGrid w:val="0"/>
                <w:sz w:val="22"/>
              </w:rPr>
            </w:pPr>
            <w:r w:rsidRPr="006D5AF3">
              <w:rPr>
                <w:rFonts w:asciiTheme="minorHAnsi" w:hAnsiTheme="minorHAnsi" w:cstheme="minorHAnsi"/>
                <w:snapToGrid w:val="0"/>
                <w:sz w:val="22"/>
              </w:rPr>
              <w:t>Date of referral</w:t>
            </w:r>
          </w:p>
        </w:tc>
        <w:tc>
          <w:tcPr>
            <w:tcW w:w="5619" w:type="dxa"/>
            <w:tcBorders>
              <w:top w:val="single" w:sz="4" w:space="0" w:color="auto"/>
              <w:left w:val="single" w:sz="4" w:space="0" w:color="auto"/>
              <w:bottom w:val="single" w:sz="4" w:space="0" w:color="auto"/>
              <w:right w:val="single" w:sz="4" w:space="0" w:color="auto"/>
            </w:tcBorders>
          </w:tcPr>
          <w:p w14:paraId="592C0CA9" w14:textId="77777777" w:rsidR="00783E90" w:rsidRPr="00783E90" w:rsidRDefault="00783E90">
            <w:pPr>
              <w:rPr>
                <w:rFonts w:asciiTheme="minorHAnsi" w:hAnsiTheme="minorHAnsi" w:cstheme="minorHAnsi"/>
                <w:snapToGrid w:val="0"/>
                <w:sz w:val="22"/>
              </w:rPr>
            </w:pPr>
          </w:p>
        </w:tc>
      </w:tr>
    </w:tbl>
    <w:p w14:paraId="5431739F" w14:textId="1157A1C1" w:rsidR="00783E90" w:rsidRDefault="00783E90" w:rsidP="00783E90">
      <w:pPr>
        <w:spacing w:after="120"/>
        <w:jc w:val="both"/>
        <w:rPr>
          <w:rFonts w:ascii="Calibri" w:hAnsi="Calibri" w:cs="Calibri"/>
          <w:sz w:val="20"/>
          <w:szCs w:val="20"/>
        </w:rPr>
      </w:pPr>
      <w:r w:rsidRPr="00F07F91">
        <w:rPr>
          <w:rFonts w:ascii="Calibri" w:hAnsi="Calibri" w:cs="Calibri"/>
          <w:sz w:val="20"/>
          <w:szCs w:val="20"/>
        </w:rPr>
        <w:t xml:space="preserve"> </w:t>
      </w:r>
    </w:p>
    <w:tbl>
      <w:tblPr>
        <w:tblStyle w:val="TableGrid"/>
        <w:tblW w:w="0" w:type="auto"/>
        <w:tblInd w:w="0" w:type="dxa"/>
        <w:tblLook w:val="04A0" w:firstRow="1" w:lastRow="0" w:firstColumn="1" w:lastColumn="0" w:noHBand="0" w:noVBand="1"/>
      </w:tblPr>
      <w:tblGrid>
        <w:gridCol w:w="1838"/>
        <w:gridCol w:w="2410"/>
        <w:gridCol w:w="2436"/>
        <w:gridCol w:w="2332"/>
      </w:tblGrid>
      <w:tr w:rsidR="0078671E" w14:paraId="368D4817" w14:textId="77777777" w:rsidTr="00FF6B5F">
        <w:trPr>
          <w:trHeight w:val="567"/>
        </w:trPr>
        <w:tc>
          <w:tcPr>
            <w:tcW w:w="9016" w:type="dxa"/>
            <w:gridSpan w:val="4"/>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4246F0B6" w14:textId="77777777" w:rsidR="0078671E" w:rsidRPr="00783E90" w:rsidRDefault="0078671E" w:rsidP="0084723B">
            <w:pPr>
              <w:rPr>
                <w:rFonts w:asciiTheme="minorHAnsi" w:hAnsiTheme="minorHAnsi" w:cstheme="minorHAnsi"/>
                <w:b/>
                <w:snapToGrid w:val="0"/>
                <w:color w:val="FFFFFF" w:themeColor="background1"/>
                <w:sz w:val="22"/>
              </w:rPr>
            </w:pPr>
            <w:r w:rsidRPr="00783E90">
              <w:rPr>
                <w:rFonts w:asciiTheme="minorHAnsi" w:hAnsiTheme="minorHAnsi" w:cstheme="minorHAnsi"/>
                <w:b/>
                <w:snapToGrid w:val="0"/>
                <w:color w:val="FFFFFF" w:themeColor="background1"/>
                <w:sz w:val="22"/>
              </w:rPr>
              <w:t>Client</w:t>
            </w:r>
          </w:p>
        </w:tc>
      </w:tr>
      <w:tr w:rsidR="007D4AA4" w14:paraId="19735CDB" w14:textId="77777777" w:rsidTr="00FF6B5F">
        <w:trPr>
          <w:trHeight w:val="567"/>
        </w:trPr>
        <w:tc>
          <w:tcPr>
            <w:tcW w:w="9016"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4255EAB" w14:textId="657016B2" w:rsidR="007D4AA4" w:rsidRDefault="007D4AA4" w:rsidP="0084723B">
            <w:pPr>
              <w:rPr>
                <w:rFonts w:asciiTheme="minorHAnsi" w:hAnsiTheme="minorHAnsi" w:cstheme="minorHAnsi"/>
                <w:b/>
                <w:bCs/>
                <w:snapToGrid w:val="0"/>
                <w:sz w:val="22"/>
              </w:rPr>
            </w:pPr>
            <w:r w:rsidRPr="00FF6B5F">
              <w:rPr>
                <w:rFonts w:asciiTheme="minorHAnsi" w:hAnsiTheme="minorHAnsi" w:cstheme="minorHAnsi"/>
                <w:b/>
                <w:bCs/>
                <w:snapToGrid w:val="0"/>
                <w:sz w:val="22"/>
              </w:rPr>
              <w:t>Do</w:t>
            </w:r>
            <w:r w:rsidR="00FF6B5F" w:rsidRPr="00FF6B5F">
              <w:rPr>
                <w:rFonts w:asciiTheme="minorHAnsi" w:hAnsiTheme="minorHAnsi" w:cstheme="minorHAnsi"/>
                <w:b/>
                <w:bCs/>
                <w:snapToGrid w:val="0"/>
                <w:sz w:val="22"/>
              </w:rPr>
              <w:t xml:space="preserve"> you believe that the client being referred is at a high risk of serious injury of </w:t>
            </w:r>
            <w:r w:rsidR="00CC4882">
              <w:rPr>
                <w:rFonts w:asciiTheme="minorHAnsi" w:hAnsiTheme="minorHAnsi" w:cstheme="minorHAnsi"/>
                <w:b/>
                <w:bCs/>
                <w:snapToGrid w:val="0"/>
                <w:sz w:val="22"/>
              </w:rPr>
              <w:t xml:space="preserve">harm or </w:t>
            </w:r>
            <w:r w:rsidR="00FF6B5F" w:rsidRPr="00FF6B5F">
              <w:rPr>
                <w:rFonts w:asciiTheme="minorHAnsi" w:hAnsiTheme="minorHAnsi" w:cstheme="minorHAnsi"/>
                <w:b/>
                <w:bCs/>
                <w:snapToGrid w:val="0"/>
                <w:sz w:val="22"/>
              </w:rPr>
              <w:t xml:space="preserve">death as a result </w:t>
            </w:r>
            <w:r w:rsidR="00CC4882">
              <w:rPr>
                <w:rFonts w:asciiTheme="minorHAnsi" w:hAnsiTheme="minorHAnsi" w:cstheme="minorHAnsi"/>
                <w:b/>
                <w:bCs/>
                <w:snapToGrid w:val="0"/>
                <w:sz w:val="22"/>
              </w:rPr>
              <w:t>o</w:t>
            </w:r>
            <w:r w:rsidR="00FF6B5F" w:rsidRPr="00FF6B5F">
              <w:rPr>
                <w:rFonts w:asciiTheme="minorHAnsi" w:hAnsiTheme="minorHAnsi" w:cstheme="minorHAnsi"/>
                <w:b/>
                <w:bCs/>
                <w:snapToGrid w:val="0"/>
                <w:sz w:val="22"/>
              </w:rPr>
              <w:t xml:space="preserve">f involvement </w:t>
            </w:r>
            <w:r w:rsidR="003075B9">
              <w:rPr>
                <w:rFonts w:asciiTheme="minorHAnsi" w:hAnsiTheme="minorHAnsi" w:cstheme="minorHAnsi"/>
                <w:b/>
                <w:bCs/>
                <w:snapToGrid w:val="0"/>
                <w:sz w:val="22"/>
              </w:rPr>
              <w:t>in sex work</w:t>
            </w:r>
            <w:r w:rsidR="00D337BA">
              <w:rPr>
                <w:rFonts w:asciiTheme="minorHAnsi" w:hAnsiTheme="minorHAnsi" w:cstheme="minorHAnsi"/>
                <w:b/>
                <w:bCs/>
                <w:snapToGrid w:val="0"/>
                <w:sz w:val="22"/>
              </w:rPr>
              <w:t>/prostitution</w:t>
            </w:r>
            <w:r w:rsidR="00FF6B5F" w:rsidRPr="00FF6B5F">
              <w:rPr>
                <w:rFonts w:asciiTheme="minorHAnsi" w:hAnsiTheme="minorHAnsi" w:cstheme="minorHAnsi"/>
                <w:b/>
                <w:bCs/>
                <w:snapToGrid w:val="0"/>
                <w:sz w:val="22"/>
              </w:rPr>
              <w:t xml:space="preserve"> and/or sexual exploitation?</w:t>
            </w:r>
          </w:p>
          <w:p w14:paraId="11120F73" w14:textId="13D930BE" w:rsidR="00FF6B5F" w:rsidRDefault="00FF6B5F" w:rsidP="0084723B">
            <w:pPr>
              <w:rPr>
                <w:rFonts w:asciiTheme="minorHAnsi" w:hAnsiTheme="minorHAnsi" w:cstheme="minorHAnsi"/>
                <w:b/>
                <w:bCs/>
                <w:snapToGrid w:val="0"/>
                <w:sz w:val="22"/>
              </w:rPr>
            </w:pPr>
            <w:r>
              <w:rPr>
                <w:rFonts w:asciiTheme="minorHAnsi" w:hAnsiTheme="minorHAnsi" w:cstheme="minorHAnsi"/>
                <w:b/>
                <w:bCs/>
                <w:snapToGrid w:val="0"/>
                <w:sz w:val="22"/>
              </w:rPr>
              <w:t>Yes</w:t>
            </w:r>
            <w:r w:rsidR="008A663D">
              <w:rPr>
                <w:rFonts w:asciiTheme="minorHAnsi" w:hAnsiTheme="minorHAnsi" w:cstheme="minorHAnsi"/>
                <w:b/>
                <w:bCs/>
                <w:snapToGrid w:val="0"/>
                <w:sz w:val="22"/>
              </w:rPr>
              <w:t xml:space="preserve">      </w:t>
            </w:r>
            <w:r>
              <w:rPr>
                <w:rFonts w:asciiTheme="minorHAnsi" w:hAnsiTheme="minorHAnsi" w:cstheme="minorHAnsi"/>
                <w:b/>
                <w:bCs/>
                <w:snapToGrid w:val="0"/>
                <w:sz w:val="22"/>
              </w:rPr>
              <w:t xml:space="preserve"> </w:t>
            </w:r>
            <w:sdt>
              <w:sdtPr>
                <w:rPr>
                  <w:rFonts w:asciiTheme="minorHAnsi" w:hAnsiTheme="minorHAnsi" w:cstheme="minorHAnsi"/>
                  <w:b/>
                  <w:bCs/>
                  <w:snapToGrid w:val="0"/>
                  <w:sz w:val="22"/>
                </w:rPr>
                <w:id w:val="-530264871"/>
                <w14:checkbox>
                  <w14:checked w14:val="0"/>
                  <w14:checkedState w14:val="2612" w14:font="MS Gothic"/>
                  <w14:uncheckedState w14:val="2610" w14:font="MS Gothic"/>
                </w14:checkbox>
              </w:sdtPr>
              <w:sdtEndPr/>
              <w:sdtContent>
                <w:r>
                  <w:rPr>
                    <w:rFonts w:ascii="MS Gothic" w:eastAsia="MS Gothic" w:hAnsi="MS Gothic" w:cstheme="minorHAnsi" w:hint="eastAsia"/>
                    <w:b/>
                    <w:bCs/>
                    <w:snapToGrid w:val="0"/>
                    <w:sz w:val="22"/>
                  </w:rPr>
                  <w:t>☐</w:t>
                </w:r>
              </w:sdtContent>
            </w:sdt>
          </w:p>
          <w:p w14:paraId="35EE7E63" w14:textId="23DFDAFF" w:rsidR="00FF6B5F" w:rsidRPr="00783E90" w:rsidRDefault="00FF6B5F" w:rsidP="00FF6B5F">
            <w:pPr>
              <w:rPr>
                <w:rFonts w:asciiTheme="minorHAnsi" w:hAnsiTheme="minorHAnsi" w:cstheme="minorHAnsi"/>
                <w:b/>
                <w:snapToGrid w:val="0"/>
                <w:color w:val="FFFFFF" w:themeColor="background1"/>
                <w:sz w:val="22"/>
              </w:rPr>
            </w:pPr>
            <w:r w:rsidRPr="00FF6B5F">
              <w:rPr>
                <w:rFonts w:asciiTheme="minorHAnsi" w:hAnsiTheme="minorHAnsi" w:cstheme="minorHAnsi"/>
                <w:b/>
                <w:bCs/>
                <w:snapToGrid w:val="0"/>
                <w:sz w:val="22"/>
              </w:rPr>
              <w:t>No</w:t>
            </w:r>
            <w:r w:rsidR="008A663D">
              <w:rPr>
                <w:rFonts w:asciiTheme="minorHAnsi" w:hAnsiTheme="minorHAnsi" w:cstheme="minorHAnsi"/>
                <w:b/>
                <w:bCs/>
                <w:snapToGrid w:val="0"/>
                <w:sz w:val="22"/>
              </w:rPr>
              <w:t xml:space="preserve">       </w:t>
            </w:r>
            <w:r>
              <w:rPr>
                <w:rFonts w:asciiTheme="minorHAnsi" w:hAnsiTheme="minorHAnsi" w:cstheme="minorHAnsi"/>
                <w:b/>
                <w:bCs/>
                <w:snapToGrid w:val="0"/>
                <w:sz w:val="22"/>
              </w:rPr>
              <w:t xml:space="preserve"> </w:t>
            </w:r>
            <w:sdt>
              <w:sdtPr>
                <w:rPr>
                  <w:rFonts w:asciiTheme="minorHAnsi" w:hAnsiTheme="minorHAnsi" w:cstheme="minorHAnsi"/>
                  <w:b/>
                  <w:bCs/>
                  <w:snapToGrid w:val="0"/>
                  <w:sz w:val="22"/>
                </w:rPr>
                <w:id w:val="-424886101"/>
                <w14:checkbox>
                  <w14:checked w14:val="0"/>
                  <w14:checkedState w14:val="2612" w14:font="MS Gothic"/>
                  <w14:uncheckedState w14:val="2610" w14:font="MS Gothic"/>
                </w14:checkbox>
              </w:sdtPr>
              <w:sdtEndPr/>
              <w:sdtContent>
                <w:r w:rsidR="008A663D">
                  <w:rPr>
                    <w:rFonts w:ascii="MS Gothic" w:eastAsia="MS Gothic" w:hAnsi="MS Gothic" w:cstheme="minorHAnsi" w:hint="eastAsia"/>
                    <w:b/>
                    <w:bCs/>
                    <w:snapToGrid w:val="0"/>
                    <w:sz w:val="22"/>
                  </w:rPr>
                  <w:t>☐</w:t>
                </w:r>
              </w:sdtContent>
            </w:sdt>
          </w:p>
        </w:tc>
      </w:tr>
      <w:tr w:rsidR="0078671E" w14:paraId="007B75A6" w14:textId="77777777" w:rsidTr="00FF6B5F">
        <w:trPr>
          <w:trHeight w:val="325"/>
        </w:trPr>
        <w:tc>
          <w:tcPr>
            <w:tcW w:w="183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5136941" w14:textId="77777777" w:rsidR="0078671E" w:rsidRPr="00783E90" w:rsidRDefault="0078671E" w:rsidP="0084723B">
            <w:pPr>
              <w:rPr>
                <w:rFonts w:asciiTheme="minorHAnsi" w:hAnsiTheme="minorHAnsi" w:cstheme="minorHAnsi"/>
                <w:snapToGrid w:val="0"/>
                <w:sz w:val="22"/>
              </w:rPr>
            </w:pPr>
            <w:r>
              <w:rPr>
                <w:rFonts w:asciiTheme="minorHAnsi" w:hAnsiTheme="minorHAnsi" w:cstheme="minorHAnsi"/>
                <w:snapToGrid w:val="0"/>
                <w:sz w:val="22"/>
              </w:rPr>
              <w:t xml:space="preserve">Name (including any aliases) </w:t>
            </w:r>
          </w:p>
        </w:tc>
        <w:tc>
          <w:tcPr>
            <w:tcW w:w="2410" w:type="dxa"/>
            <w:tcBorders>
              <w:top w:val="single" w:sz="4" w:space="0" w:color="auto"/>
              <w:left w:val="single" w:sz="4" w:space="0" w:color="auto"/>
              <w:bottom w:val="single" w:sz="4" w:space="0" w:color="auto"/>
              <w:right w:val="single" w:sz="4" w:space="0" w:color="auto"/>
            </w:tcBorders>
          </w:tcPr>
          <w:p w14:paraId="34B9C6B8" w14:textId="77777777" w:rsidR="0078671E" w:rsidRPr="00783E90" w:rsidRDefault="0078671E" w:rsidP="0084723B">
            <w:pPr>
              <w:rPr>
                <w:rFonts w:asciiTheme="minorHAnsi" w:hAnsiTheme="minorHAnsi" w:cstheme="minorHAnsi"/>
                <w:snapToGrid w:val="0"/>
                <w:sz w:val="22"/>
              </w:rPr>
            </w:pPr>
          </w:p>
        </w:tc>
        <w:tc>
          <w:tcPr>
            <w:tcW w:w="243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6094E18" w14:textId="7B0F7A9B" w:rsidR="0078671E" w:rsidRPr="00783E90" w:rsidRDefault="0078671E" w:rsidP="0084723B">
            <w:pPr>
              <w:rPr>
                <w:rFonts w:asciiTheme="minorHAnsi" w:hAnsiTheme="minorHAnsi" w:cstheme="minorHAnsi"/>
                <w:snapToGrid w:val="0"/>
                <w:sz w:val="22"/>
              </w:rPr>
            </w:pPr>
            <w:r>
              <w:rPr>
                <w:rFonts w:asciiTheme="minorHAnsi" w:hAnsiTheme="minorHAnsi" w:cstheme="minorHAnsi"/>
                <w:snapToGrid w:val="0"/>
                <w:sz w:val="22"/>
              </w:rPr>
              <w:t xml:space="preserve">Does the client want to engage with support? </w:t>
            </w:r>
          </w:p>
        </w:tc>
        <w:tc>
          <w:tcPr>
            <w:tcW w:w="2332" w:type="dxa"/>
            <w:tcBorders>
              <w:top w:val="single" w:sz="4" w:space="0" w:color="auto"/>
              <w:left w:val="single" w:sz="4" w:space="0" w:color="auto"/>
              <w:bottom w:val="single" w:sz="4" w:space="0" w:color="auto"/>
              <w:right w:val="single" w:sz="4" w:space="0" w:color="auto"/>
            </w:tcBorders>
          </w:tcPr>
          <w:p w14:paraId="3E05D2F9" w14:textId="77777777" w:rsidR="0078671E" w:rsidRPr="00783E90" w:rsidRDefault="0078671E" w:rsidP="0084723B">
            <w:pPr>
              <w:rPr>
                <w:rFonts w:asciiTheme="minorHAnsi" w:hAnsiTheme="minorHAnsi" w:cstheme="minorHAnsi"/>
                <w:snapToGrid w:val="0"/>
                <w:sz w:val="22"/>
              </w:rPr>
            </w:pPr>
          </w:p>
        </w:tc>
      </w:tr>
      <w:tr w:rsidR="0078671E" w14:paraId="071E31F7" w14:textId="77777777" w:rsidTr="0084723B">
        <w:trPr>
          <w:trHeight w:val="423"/>
        </w:trPr>
        <w:tc>
          <w:tcPr>
            <w:tcW w:w="183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B5D16F5" w14:textId="77777777" w:rsidR="0078671E" w:rsidRPr="00783E90" w:rsidRDefault="0078671E" w:rsidP="0084723B">
            <w:pPr>
              <w:rPr>
                <w:rFonts w:asciiTheme="minorHAnsi" w:hAnsiTheme="minorHAnsi" w:cstheme="minorHAnsi"/>
                <w:snapToGrid w:val="0"/>
                <w:sz w:val="22"/>
              </w:rPr>
            </w:pPr>
            <w:r w:rsidRPr="00783E90">
              <w:rPr>
                <w:rFonts w:asciiTheme="minorHAnsi" w:hAnsiTheme="minorHAnsi" w:cstheme="minorHAnsi"/>
                <w:snapToGrid w:val="0"/>
                <w:sz w:val="22"/>
              </w:rPr>
              <w:t xml:space="preserve">Date of birth </w:t>
            </w:r>
          </w:p>
        </w:tc>
        <w:tc>
          <w:tcPr>
            <w:tcW w:w="2410" w:type="dxa"/>
            <w:tcBorders>
              <w:top w:val="single" w:sz="4" w:space="0" w:color="auto"/>
              <w:left w:val="single" w:sz="4" w:space="0" w:color="auto"/>
              <w:bottom w:val="single" w:sz="4" w:space="0" w:color="auto"/>
              <w:right w:val="single" w:sz="4" w:space="0" w:color="auto"/>
            </w:tcBorders>
          </w:tcPr>
          <w:p w14:paraId="5D466A94" w14:textId="77777777" w:rsidR="0078671E" w:rsidRPr="00783E90" w:rsidRDefault="0078671E" w:rsidP="0084723B">
            <w:pPr>
              <w:rPr>
                <w:rFonts w:asciiTheme="minorHAnsi" w:hAnsiTheme="minorHAnsi" w:cstheme="minorHAnsi"/>
                <w:snapToGrid w:val="0"/>
                <w:sz w:val="22"/>
              </w:rPr>
            </w:pPr>
          </w:p>
        </w:tc>
        <w:tc>
          <w:tcPr>
            <w:tcW w:w="243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173903C" w14:textId="77777777" w:rsidR="0078671E" w:rsidRPr="00783E90" w:rsidRDefault="0078671E" w:rsidP="0084723B">
            <w:pPr>
              <w:rPr>
                <w:rFonts w:asciiTheme="minorHAnsi" w:hAnsiTheme="minorHAnsi" w:cstheme="minorHAnsi"/>
                <w:snapToGrid w:val="0"/>
                <w:sz w:val="22"/>
              </w:rPr>
            </w:pPr>
            <w:r>
              <w:rPr>
                <w:rFonts w:asciiTheme="minorHAnsi" w:hAnsiTheme="minorHAnsi" w:cstheme="minorHAnsi"/>
                <w:snapToGrid w:val="0"/>
                <w:sz w:val="22"/>
              </w:rPr>
              <w:t>Does client have recourse to public funds?</w:t>
            </w:r>
          </w:p>
        </w:tc>
        <w:tc>
          <w:tcPr>
            <w:tcW w:w="2332" w:type="dxa"/>
            <w:tcBorders>
              <w:top w:val="single" w:sz="4" w:space="0" w:color="auto"/>
              <w:left w:val="single" w:sz="4" w:space="0" w:color="auto"/>
              <w:bottom w:val="single" w:sz="4" w:space="0" w:color="auto"/>
              <w:right w:val="single" w:sz="4" w:space="0" w:color="auto"/>
            </w:tcBorders>
          </w:tcPr>
          <w:p w14:paraId="7971357F" w14:textId="77777777" w:rsidR="0078671E" w:rsidRPr="00783E90" w:rsidRDefault="0078671E" w:rsidP="0084723B">
            <w:pPr>
              <w:rPr>
                <w:rFonts w:asciiTheme="minorHAnsi" w:hAnsiTheme="minorHAnsi" w:cstheme="minorHAnsi"/>
                <w:snapToGrid w:val="0"/>
                <w:sz w:val="22"/>
              </w:rPr>
            </w:pPr>
          </w:p>
        </w:tc>
      </w:tr>
      <w:tr w:rsidR="0078671E" w14:paraId="6C630B1B" w14:textId="77777777" w:rsidTr="0084723B">
        <w:trPr>
          <w:trHeight w:val="415"/>
        </w:trPr>
        <w:tc>
          <w:tcPr>
            <w:tcW w:w="183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C6F88B4" w14:textId="77777777" w:rsidR="0078671E" w:rsidRPr="00783E90" w:rsidRDefault="0078671E" w:rsidP="0084723B">
            <w:pPr>
              <w:rPr>
                <w:rFonts w:asciiTheme="minorHAnsi" w:hAnsiTheme="minorHAnsi" w:cstheme="minorHAnsi"/>
                <w:snapToGrid w:val="0"/>
                <w:sz w:val="22"/>
              </w:rPr>
            </w:pPr>
            <w:r w:rsidRPr="00783E90">
              <w:rPr>
                <w:rFonts w:asciiTheme="minorHAnsi" w:hAnsiTheme="minorHAnsi" w:cstheme="minorHAnsi"/>
                <w:snapToGrid w:val="0"/>
                <w:sz w:val="22"/>
              </w:rPr>
              <w:t xml:space="preserve">Address </w:t>
            </w:r>
          </w:p>
        </w:tc>
        <w:tc>
          <w:tcPr>
            <w:tcW w:w="2410" w:type="dxa"/>
            <w:tcBorders>
              <w:top w:val="single" w:sz="4" w:space="0" w:color="auto"/>
              <w:left w:val="single" w:sz="4" w:space="0" w:color="auto"/>
              <w:bottom w:val="single" w:sz="4" w:space="0" w:color="auto"/>
              <w:right w:val="single" w:sz="4" w:space="0" w:color="auto"/>
            </w:tcBorders>
          </w:tcPr>
          <w:p w14:paraId="4DDC2F2A" w14:textId="77777777" w:rsidR="0078671E" w:rsidRPr="00783E90" w:rsidRDefault="0078671E" w:rsidP="0084723B">
            <w:pPr>
              <w:rPr>
                <w:rFonts w:asciiTheme="minorHAnsi" w:hAnsiTheme="minorHAnsi" w:cstheme="minorHAnsi"/>
                <w:snapToGrid w:val="0"/>
                <w:sz w:val="22"/>
              </w:rPr>
            </w:pPr>
          </w:p>
        </w:tc>
        <w:tc>
          <w:tcPr>
            <w:tcW w:w="243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30A4CEE" w14:textId="77777777" w:rsidR="0078671E" w:rsidRPr="00783E90" w:rsidRDefault="0078671E" w:rsidP="0084723B">
            <w:pPr>
              <w:rPr>
                <w:rFonts w:asciiTheme="minorHAnsi" w:hAnsiTheme="minorHAnsi" w:cstheme="minorHAnsi"/>
                <w:snapToGrid w:val="0"/>
                <w:sz w:val="22"/>
              </w:rPr>
            </w:pPr>
            <w:r>
              <w:rPr>
                <w:rFonts w:asciiTheme="minorHAnsi" w:hAnsiTheme="minorHAnsi" w:cstheme="minorHAnsi"/>
                <w:snapToGrid w:val="0"/>
                <w:sz w:val="22"/>
              </w:rPr>
              <w:t>Sex assigned at birth</w:t>
            </w:r>
          </w:p>
        </w:tc>
        <w:tc>
          <w:tcPr>
            <w:tcW w:w="2332" w:type="dxa"/>
            <w:tcBorders>
              <w:top w:val="single" w:sz="4" w:space="0" w:color="auto"/>
              <w:left w:val="single" w:sz="4" w:space="0" w:color="auto"/>
              <w:bottom w:val="single" w:sz="4" w:space="0" w:color="auto"/>
              <w:right w:val="single" w:sz="4" w:space="0" w:color="auto"/>
            </w:tcBorders>
          </w:tcPr>
          <w:p w14:paraId="0D3604CE" w14:textId="77777777" w:rsidR="0078671E" w:rsidRPr="00783E90" w:rsidRDefault="0078671E" w:rsidP="0084723B">
            <w:pPr>
              <w:rPr>
                <w:rFonts w:asciiTheme="minorHAnsi" w:hAnsiTheme="minorHAnsi" w:cstheme="minorHAnsi"/>
                <w:snapToGrid w:val="0"/>
                <w:sz w:val="22"/>
              </w:rPr>
            </w:pPr>
          </w:p>
        </w:tc>
      </w:tr>
      <w:tr w:rsidR="0078671E" w14:paraId="2834E77D" w14:textId="77777777" w:rsidTr="0084723B">
        <w:trPr>
          <w:trHeight w:val="415"/>
        </w:trPr>
        <w:tc>
          <w:tcPr>
            <w:tcW w:w="183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EADF475" w14:textId="77777777" w:rsidR="0078671E" w:rsidRPr="00783E90" w:rsidRDefault="0078671E" w:rsidP="0084723B">
            <w:pPr>
              <w:rPr>
                <w:rFonts w:asciiTheme="minorHAnsi" w:hAnsiTheme="minorHAnsi" w:cstheme="minorHAnsi"/>
                <w:snapToGrid w:val="0"/>
                <w:sz w:val="22"/>
              </w:rPr>
            </w:pPr>
            <w:r>
              <w:rPr>
                <w:rFonts w:asciiTheme="minorHAnsi" w:hAnsiTheme="minorHAnsi" w:cstheme="minorHAnsi"/>
                <w:snapToGrid w:val="0"/>
                <w:sz w:val="22"/>
              </w:rPr>
              <w:t>Ethnicity</w:t>
            </w:r>
          </w:p>
        </w:tc>
        <w:tc>
          <w:tcPr>
            <w:tcW w:w="2410" w:type="dxa"/>
            <w:tcBorders>
              <w:top w:val="single" w:sz="4" w:space="0" w:color="auto"/>
              <w:left w:val="single" w:sz="4" w:space="0" w:color="auto"/>
              <w:bottom w:val="single" w:sz="4" w:space="0" w:color="auto"/>
              <w:right w:val="single" w:sz="4" w:space="0" w:color="auto"/>
            </w:tcBorders>
          </w:tcPr>
          <w:p w14:paraId="62880AD6" w14:textId="77777777" w:rsidR="0078671E" w:rsidRPr="00783E90" w:rsidRDefault="0078671E" w:rsidP="0084723B">
            <w:pPr>
              <w:rPr>
                <w:rFonts w:asciiTheme="minorHAnsi" w:hAnsiTheme="minorHAnsi" w:cstheme="minorHAnsi"/>
                <w:snapToGrid w:val="0"/>
                <w:sz w:val="22"/>
              </w:rPr>
            </w:pPr>
          </w:p>
        </w:tc>
        <w:tc>
          <w:tcPr>
            <w:tcW w:w="243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814A7E2" w14:textId="6595342B" w:rsidR="0078671E" w:rsidRDefault="0078671E" w:rsidP="0084723B">
            <w:pPr>
              <w:rPr>
                <w:rFonts w:asciiTheme="minorHAnsi" w:hAnsiTheme="minorHAnsi" w:cstheme="minorHAnsi"/>
                <w:snapToGrid w:val="0"/>
                <w:sz w:val="22"/>
              </w:rPr>
            </w:pPr>
            <w:r>
              <w:rPr>
                <w:rFonts w:asciiTheme="minorHAnsi" w:hAnsiTheme="minorHAnsi" w:cstheme="minorHAnsi"/>
                <w:snapToGrid w:val="0"/>
                <w:sz w:val="22"/>
              </w:rPr>
              <w:t xml:space="preserve">Gender </w:t>
            </w:r>
          </w:p>
        </w:tc>
        <w:tc>
          <w:tcPr>
            <w:tcW w:w="2332" w:type="dxa"/>
            <w:tcBorders>
              <w:top w:val="single" w:sz="4" w:space="0" w:color="auto"/>
              <w:left w:val="single" w:sz="4" w:space="0" w:color="auto"/>
              <w:bottom w:val="single" w:sz="4" w:space="0" w:color="auto"/>
              <w:right w:val="single" w:sz="4" w:space="0" w:color="auto"/>
            </w:tcBorders>
          </w:tcPr>
          <w:p w14:paraId="6B795168" w14:textId="77777777" w:rsidR="0078671E" w:rsidRPr="00783E90" w:rsidRDefault="0078671E" w:rsidP="0084723B">
            <w:pPr>
              <w:rPr>
                <w:rFonts w:asciiTheme="minorHAnsi" w:hAnsiTheme="minorHAnsi" w:cstheme="minorHAnsi"/>
                <w:snapToGrid w:val="0"/>
                <w:sz w:val="22"/>
              </w:rPr>
            </w:pPr>
          </w:p>
        </w:tc>
      </w:tr>
      <w:tr w:rsidR="0078671E" w14:paraId="3D4EDDA3" w14:textId="77777777" w:rsidTr="0084723B">
        <w:trPr>
          <w:trHeight w:val="845"/>
        </w:trPr>
        <w:tc>
          <w:tcPr>
            <w:tcW w:w="183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0A15EAF" w14:textId="77777777" w:rsidR="0078671E" w:rsidRPr="00783E90" w:rsidRDefault="0078671E" w:rsidP="0084723B">
            <w:pPr>
              <w:rPr>
                <w:rFonts w:asciiTheme="minorHAnsi" w:hAnsiTheme="minorHAnsi" w:cstheme="minorHAnsi"/>
                <w:snapToGrid w:val="0"/>
                <w:sz w:val="22"/>
              </w:rPr>
            </w:pPr>
            <w:r>
              <w:rPr>
                <w:rFonts w:asciiTheme="minorHAnsi" w:hAnsiTheme="minorHAnsi" w:cstheme="minorHAnsi"/>
                <w:snapToGrid w:val="0"/>
                <w:sz w:val="22"/>
              </w:rPr>
              <w:t>Vulnerabilities (</w:t>
            </w:r>
            <w:proofErr w:type="spellStart"/>
            <w:r>
              <w:rPr>
                <w:rFonts w:asciiTheme="minorHAnsi" w:hAnsiTheme="minorHAnsi" w:cstheme="minorHAnsi"/>
                <w:snapToGrid w:val="0"/>
                <w:sz w:val="22"/>
              </w:rPr>
              <w:t>ie</w:t>
            </w:r>
            <w:proofErr w:type="spellEnd"/>
            <w:r>
              <w:rPr>
                <w:rFonts w:asciiTheme="minorHAnsi" w:hAnsiTheme="minorHAnsi" w:cstheme="minorHAnsi"/>
                <w:snapToGrid w:val="0"/>
                <w:sz w:val="22"/>
              </w:rPr>
              <w:t>. Substance misuse, mental health)</w:t>
            </w:r>
          </w:p>
        </w:tc>
        <w:tc>
          <w:tcPr>
            <w:tcW w:w="2410" w:type="dxa"/>
            <w:tcBorders>
              <w:top w:val="single" w:sz="4" w:space="0" w:color="auto"/>
              <w:left w:val="single" w:sz="4" w:space="0" w:color="auto"/>
              <w:bottom w:val="single" w:sz="4" w:space="0" w:color="auto"/>
              <w:right w:val="single" w:sz="4" w:space="0" w:color="auto"/>
            </w:tcBorders>
          </w:tcPr>
          <w:p w14:paraId="19BA22DD" w14:textId="77777777" w:rsidR="0078671E" w:rsidRPr="00783E90" w:rsidRDefault="0078671E" w:rsidP="0084723B">
            <w:pPr>
              <w:rPr>
                <w:rFonts w:asciiTheme="minorHAnsi" w:hAnsiTheme="minorHAnsi" w:cstheme="minorHAnsi"/>
                <w:snapToGrid w:val="0"/>
                <w:sz w:val="22"/>
              </w:rPr>
            </w:pPr>
          </w:p>
        </w:tc>
        <w:tc>
          <w:tcPr>
            <w:tcW w:w="243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4D8301C" w14:textId="792F9248" w:rsidR="0078671E" w:rsidRPr="00783E90" w:rsidRDefault="0078671E" w:rsidP="0084723B">
            <w:pPr>
              <w:rPr>
                <w:rFonts w:asciiTheme="minorHAnsi" w:hAnsiTheme="minorHAnsi" w:cstheme="minorHAnsi"/>
                <w:snapToGrid w:val="0"/>
                <w:sz w:val="22"/>
              </w:rPr>
            </w:pPr>
            <w:r>
              <w:rPr>
                <w:rFonts w:asciiTheme="minorHAnsi" w:hAnsiTheme="minorHAnsi" w:cstheme="minorHAnsi"/>
                <w:snapToGrid w:val="0"/>
                <w:sz w:val="22"/>
              </w:rPr>
              <w:t>Nationality</w:t>
            </w:r>
          </w:p>
        </w:tc>
        <w:tc>
          <w:tcPr>
            <w:tcW w:w="2332" w:type="dxa"/>
            <w:tcBorders>
              <w:top w:val="single" w:sz="4" w:space="0" w:color="auto"/>
              <w:left w:val="single" w:sz="4" w:space="0" w:color="auto"/>
              <w:bottom w:val="single" w:sz="4" w:space="0" w:color="auto"/>
              <w:right w:val="single" w:sz="4" w:space="0" w:color="auto"/>
            </w:tcBorders>
          </w:tcPr>
          <w:p w14:paraId="44BA6203" w14:textId="77777777" w:rsidR="0078671E" w:rsidRPr="00783E90" w:rsidRDefault="0078671E" w:rsidP="0084723B">
            <w:pPr>
              <w:rPr>
                <w:rFonts w:asciiTheme="minorHAnsi" w:hAnsiTheme="minorHAnsi" w:cstheme="minorHAnsi"/>
                <w:snapToGrid w:val="0"/>
                <w:sz w:val="22"/>
              </w:rPr>
            </w:pPr>
          </w:p>
        </w:tc>
      </w:tr>
      <w:tr w:rsidR="0078671E" w14:paraId="633A1EF1" w14:textId="77777777" w:rsidTr="0084723B">
        <w:trPr>
          <w:trHeight w:val="567"/>
        </w:trPr>
        <w:tc>
          <w:tcPr>
            <w:tcW w:w="183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5999A2C" w14:textId="6F9E7222" w:rsidR="0078671E" w:rsidRPr="00783E90" w:rsidRDefault="0078671E" w:rsidP="0084723B">
            <w:pPr>
              <w:rPr>
                <w:rFonts w:asciiTheme="minorHAnsi" w:hAnsiTheme="minorHAnsi" w:cstheme="minorHAnsi"/>
                <w:snapToGrid w:val="0"/>
                <w:sz w:val="22"/>
              </w:rPr>
            </w:pPr>
            <w:r>
              <w:rPr>
                <w:rFonts w:asciiTheme="minorHAnsi" w:hAnsiTheme="minorHAnsi" w:cstheme="minorHAnsi"/>
                <w:snapToGrid w:val="0"/>
                <w:sz w:val="22"/>
              </w:rPr>
              <w:t xml:space="preserve">Immigration status </w:t>
            </w:r>
          </w:p>
        </w:tc>
        <w:tc>
          <w:tcPr>
            <w:tcW w:w="2410" w:type="dxa"/>
            <w:tcBorders>
              <w:top w:val="single" w:sz="4" w:space="0" w:color="auto"/>
              <w:left w:val="single" w:sz="4" w:space="0" w:color="auto"/>
              <w:bottom w:val="single" w:sz="4" w:space="0" w:color="auto"/>
              <w:right w:val="single" w:sz="4" w:space="0" w:color="auto"/>
            </w:tcBorders>
          </w:tcPr>
          <w:p w14:paraId="40BC494D" w14:textId="77777777" w:rsidR="0078671E" w:rsidRPr="00783E90" w:rsidRDefault="0078671E" w:rsidP="0084723B">
            <w:pPr>
              <w:rPr>
                <w:rFonts w:asciiTheme="minorHAnsi" w:hAnsiTheme="minorHAnsi" w:cstheme="minorHAnsi"/>
                <w:snapToGrid w:val="0"/>
                <w:sz w:val="22"/>
              </w:rPr>
            </w:pPr>
          </w:p>
        </w:tc>
        <w:tc>
          <w:tcPr>
            <w:tcW w:w="243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254D51C" w14:textId="77777777" w:rsidR="0078671E" w:rsidRPr="00783E90" w:rsidRDefault="0078671E" w:rsidP="0084723B">
            <w:pPr>
              <w:rPr>
                <w:rFonts w:asciiTheme="minorHAnsi" w:hAnsiTheme="minorHAnsi" w:cstheme="minorHAnsi"/>
                <w:snapToGrid w:val="0"/>
                <w:sz w:val="22"/>
              </w:rPr>
            </w:pPr>
            <w:r>
              <w:rPr>
                <w:rFonts w:asciiTheme="minorHAnsi" w:hAnsiTheme="minorHAnsi" w:cstheme="minorHAnsi"/>
                <w:snapToGrid w:val="0"/>
                <w:sz w:val="22"/>
              </w:rPr>
              <w:t xml:space="preserve">Sexuality </w:t>
            </w:r>
          </w:p>
        </w:tc>
        <w:tc>
          <w:tcPr>
            <w:tcW w:w="2332" w:type="dxa"/>
            <w:tcBorders>
              <w:top w:val="single" w:sz="4" w:space="0" w:color="auto"/>
              <w:left w:val="single" w:sz="4" w:space="0" w:color="auto"/>
              <w:bottom w:val="single" w:sz="4" w:space="0" w:color="auto"/>
              <w:right w:val="single" w:sz="4" w:space="0" w:color="auto"/>
            </w:tcBorders>
          </w:tcPr>
          <w:p w14:paraId="5B80473F" w14:textId="77777777" w:rsidR="0078671E" w:rsidRPr="00783E90" w:rsidRDefault="0078671E" w:rsidP="0084723B">
            <w:pPr>
              <w:rPr>
                <w:rFonts w:asciiTheme="minorHAnsi" w:hAnsiTheme="minorHAnsi" w:cstheme="minorHAnsi"/>
                <w:snapToGrid w:val="0"/>
                <w:sz w:val="22"/>
              </w:rPr>
            </w:pPr>
          </w:p>
        </w:tc>
      </w:tr>
      <w:tr w:rsidR="0078671E" w14:paraId="29A7AF91" w14:textId="77777777" w:rsidTr="0084723B">
        <w:trPr>
          <w:trHeight w:val="567"/>
        </w:trPr>
        <w:tc>
          <w:tcPr>
            <w:tcW w:w="183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7C1E256" w14:textId="77777777" w:rsidR="0078671E" w:rsidRPr="00783E90" w:rsidRDefault="0078671E" w:rsidP="0084723B">
            <w:pPr>
              <w:rPr>
                <w:rFonts w:asciiTheme="minorHAnsi" w:hAnsiTheme="minorHAnsi" w:cstheme="minorHAnsi"/>
                <w:snapToGrid w:val="0"/>
                <w:sz w:val="22"/>
              </w:rPr>
            </w:pPr>
            <w:r>
              <w:rPr>
                <w:rFonts w:asciiTheme="minorHAnsi" w:hAnsiTheme="minorHAnsi" w:cstheme="minorHAnsi"/>
                <w:snapToGrid w:val="0"/>
                <w:sz w:val="22"/>
              </w:rPr>
              <w:t xml:space="preserve">Is the client experiencing </w:t>
            </w:r>
            <w:r>
              <w:rPr>
                <w:rFonts w:asciiTheme="minorHAnsi" w:hAnsiTheme="minorHAnsi" w:cstheme="minorHAnsi"/>
                <w:snapToGrid w:val="0"/>
                <w:sz w:val="22"/>
              </w:rPr>
              <w:lastRenderedPageBreak/>
              <w:t>other VAWG strands?</w:t>
            </w:r>
            <w:r>
              <w:rPr>
                <w:rStyle w:val="FootnoteReference"/>
                <w:rFonts w:asciiTheme="minorHAnsi" w:hAnsiTheme="minorHAnsi" w:cstheme="minorHAnsi"/>
                <w:snapToGrid w:val="0"/>
                <w:sz w:val="22"/>
              </w:rPr>
              <w:footnoteReference w:id="1"/>
            </w:r>
          </w:p>
        </w:tc>
        <w:tc>
          <w:tcPr>
            <w:tcW w:w="2410" w:type="dxa"/>
            <w:tcBorders>
              <w:top w:val="single" w:sz="4" w:space="0" w:color="auto"/>
              <w:left w:val="single" w:sz="4" w:space="0" w:color="auto"/>
              <w:bottom w:val="single" w:sz="4" w:space="0" w:color="auto"/>
              <w:right w:val="single" w:sz="4" w:space="0" w:color="auto"/>
            </w:tcBorders>
          </w:tcPr>
          <w:p w14:paraId="7414CE76" w14:textId="77777777" w:rsidR="0078671E" w:rsidRPr="00783E90" w:rsidRDefault="0078671E" w:rsidP="0084723B">
            <w:pPr>
              <w:rPr>
                <w:rFonts w:asciiTheme="minorHAnsi" w:hAnsiTheme="minorHAnsi" w:cstheme="minorHAnsi"/>
                <w:snapToGrid w:val="0"/>
                <w:sz w:val="22"/>
              </w:rPr>
            </w:pPr>
          </w:p>
        </w:tc>
        <w:tc>
          <w:tcPr>
            <w:tcW w:w="243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D41812C" w14:textId="77777777" w:rsidR="0078671E" w:rsidRDefault="0078671E" w:rsidP="0084723B">
            <w:pPr>
              <w:rPr>
                <w:rFonts w:asciiTheme="minorHAnsi" w:hAnsiTheme="minorHAnsi" w:cstheme="minorHAnsi"/>
                <w:snapToGrid w:val="0"/>
                <w:sz w:val="22"/>
              </w:rPr>
            </w:pPr>
            <w:r>
              <w:rPr>
                <w:rFonts w:asciiTheme="minorHAnsi" w:hAnsiTheme="minorHAnsi" w:cstheme="minorHAnsi"/>
                <w:snapToGrid w:val="0"/>
                <w:sz w:val="22"/>
              </w:rPr>
              <w:t>Does the client have a disability? (please provide details)</w:t>
            </w:r>
          </w:p>
        </w:tc>
        <w:tc>
          <w:tcPr>
            <w:tcW w:w="2332" w:type="dxa"/>
            <w:tcBorders>
              <w:top w:val="single" w:sz="4" w:space="0" w:color="auto"/>
              <w:left w:val="single" w:sz="4" w:space="0" w:color="auto"/>
              <w:bottom w:val="single" w:sz="4" w:space="0" w:color="auto"/>
              <w:right w:val="single" w:sz="4" w:space="0" w:color="auto"/>
            </w:tcBorders>
          </w:tcPr>
          <w:p w14:paraId="35055C03" w14:textId="77777777" w:rsidR="0078671E" w:rsidRPr="00783E90" w:rsidRDefault="0078671E" w:rsidP="0084723B">
            <w:pPr>
              <w:rPr>
                <w:rFonts w:asciiTheme="minorHAnsi" w:hAnsiTheme="minorHAnsi" w:cstheme="minorHAnsi"/>
                <w:snapToGrid w:val="0"/>
                <w:sz w:val="22"/>
              </w:rPr>
            </w:pPr>
          </w:p>
        </w:tc>
      </w:tr>
      <w:tr w:rsidR="0078671E" w14:paraId="26D49EE8" w14:textId="77777777" w:rsidTr="0084723B">
        <w:trPr>
          <w:trHeight w:val="567"/>
        </w:trPr>
        <w:tc>
          <w:tcPr>
            <w:tcW w:w="183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107044D" w14:textId="77777777" w:rsidR="0078671E" w:rsidRPr="00783E90" w:rsidRDefault="0078671E" w:rsidP="0084723B">
            <w:pPr>
              <w:rPr>
                <w:rFonts w:asciiTheme="minorHAnsi" w:hAnsiTheme="minorHAnsi" w:cstheme="minorHAnsi"/>
                <w:snapToGrid w:val="0"/>
                <w:sz w:val="22"/>
              </w:rPr>
            </w:pPr>
            <w:r>
              <w:rPr>
                <w:rFonts w:asciiTheme="minorHAnsi" w:hAnsiTheme="minorHAnsi" w:cstheme="minorHAnsi"/>
                <w:snapToGrid w:val="0"/>
                <w:sz w:val="22"/>
              </w:rPr>
              <w:t xml:space="preserve">Is there an allocate worker supporting the client? If so, please provide their name, title, email and contact number. </w:t>
            </w:r>
          </w:p>
        </w:tc>
        <w:tc>
          <w:tcPr>
            <w:tcW w:w="7178" w:type="dxa"/>
            <w:gridSpan w:val="3"/>
            <w:tcBorders>
              <w:top w:val="single" w:sz="4" w:space="0" w:color="auto"/>
              <w:left w:val="single" w:sz="4" w:space="0" w:color="auto"/>
              <w:bottom w:val="single" w:sz="4" w:space="0" w:color="auto"/>
              <w:right w:val="single" w:sz="4" w:space="0" w:color="auto"/>
            </w:tcBorders>
            <w:shd w:val="clear" w:color="auto" w:fill="auto"/>
          </w:tcPr>
          <w:p w14:paraId="253CC169" w14:textId="77777777" w:rsidR="0078671E" w:rsidRPr="00783E90" w:rsidRDefault="0078671E" w:rsidP="0084723B">
            <w:pPr>
              <w:rPr>
                <w:rFonts w:asciiTheme="minorHAnsi" w:hAnsiTheme="minorHAnsi" w:cstheme="minorHAnsi"/>
                <w:snapToGrid w:val="0"/>
                <w:sz w:val="22"/>
              </w:rPr>
            </w:pPr>
          </w:p>
        </w:tc>
      </w:tr>
    </w:tbl>
    <w:p w14:paraId="23FD2A27" w14:textId="77777777" w:rsidR="0078671E" w:rsidRPr="00F07F91" w:rsidRDefault="0078671E" w:rsidP="00783E90">
      <w:pPr>
        <w:spacing w:after="120"/>
        <w:jc w:val="both"/>
        <w:rPr>
          <w:rFonts w:ascii="Calibri" w:hAnsi="Calibri" w:cs="Calibri"/>
          <w:sz w:val="20"/>
          <w:szCs w:val="20"/>
        </w:rPr>
      </w:pPr>
    </w:p>
    <w:tbl>
      <w:tblPr>
        <w:tblStyle w:val="TableGrid"/>
        <w:tblW w:w="0" w:type="auto"/>
        <w:tblInd w:w="0" w:type="dxa"/>
        <w:tblLook w:val="04A0" w:firstRow="1" w:lastRow="0" w:firstColumn="1" w:lastColumn="0" w:noHBand="0" w:noVBand="1"/>
      </w:tblPr>
      <w:tblGrid>
        <w:gridCol w:w="2254"/>
        <w:gridCol w:w="2254"/>
        <w:gridCol w:w="2254"/>
        <w:gridCol w:w="2254"/>
      </w:tblGrid>
      <w:tr w:rsidR="005423D2" w14:paraId="39731C62" w14:textId="28819668" w:rsidTr="001958AA">
        <w:trPr>
          <w:trHeight w:val="567"/>
        </w:trPr>
        <w:tc>
          <w:tcPr>
            <w:tcW w:w="9016" w:type="dxa"/>
            <w:gridSpan w:val="4"/>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0E73D605" w14:textId="4C8FB112" w:rsidR="005423D2" w:rsidRPr="00783E90" w:rsidRDefault="005423D2">
            <w:pPr>
              <w:rPr>
                <w:rFonts w:asciiTheme="minorHAnsi" w:hAnsiTheme="minorHAnsi" w:cstheme="minorHAnsi"/>
                <w:b/>
                <w:bCs/>
                <w:snapToGrid w:val="0"/>
                <w:color w:val="FFFFFF" w:themeColor="background1"/>
                <w:sz w:val="22"/>
              </w:rPr>
            </w:pPr>
            <w:r w:rsidRPr="00783E90">
              <w:rPr>
                <w:rFonts w:asciiTheme="minorHAnsi" w:hAnsiTheme="minorHAnsi" w:cstheme="minorHAnsi"/>
                <w:b/>
                <w:bCs/>
                <w:snapToGrid w:val="0"/>
                <w:color w:val="FFFFFF" w:themeColor="background1"/>
                <w:sz w:val="22"/>
              </w:rPr>
              <w:t>Perpetrator</w:t>
            </w:r>
            <w:r w:rsidR="00423EFF">
              <w:rPr>
                <w:rFonts w:asciiTheme="minorHAnsi" w:hAnsiTheme="minorHAnsi" w:cstheme="minorHAnsi"/>
                <w:b/>
                <w:bCs/>
                <w:snapToGrid w:val="0"/>
                <w:color w:val="FFFFFF" w:themeColor="background1"/>
                <w:sz w:val="22"/>
              </w:rPr>
              <w:t>(s)</w:t>
            </w:r>
          </w:p>
        </w:tc>
      </w:tr>
      <w:tr w:rsidR="005423D2" w14:paraId="60BCB0D5" w14:textId="0CE6472D" w:rsidTr="005423D2">
        <w:trPr>
          <w:trHeight w:val="393"/>
        </w:trPr>
        <w:tc>
          <w:tcPr>
            <w:tcW w:w="225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0149EAA" w14:textId="6EF1B63B" w:rsidR="005423D2" w:rsidRPr="00783E90" w:rsidRDefault="005423D2">
            <w:pPr>
              <w:rPr>
                <w:rFonts w:asciiTheme="minorHAnsi" w:hAnsiTheme="minorHAnsi" w:cstheme="minorHAnsi"/>
                <w:snapToGrid w:val="0"/>
                <w:sz w:val="22"/>
              </w:rPr>
            </w:pPr>
            <w:r>
              <w:rPr>
                <w:rFonts w:asciiTheme="minorHAnsi" w:hAnsiTheme="minorHAnsi" w:cstheme="minorHAnsi"/>
                <w:snapToGrid w:val="0"/>
                <w:sz w:val="22"/>
              </w:rPr>
              <w:t>Name (including any aliases)</w:t>
            </w:r>
          </w:p>
        </w:tc>
        <w:tc>
          <w:tcPr>
            <w:tcW w:w="2254" w:type="dxa"/>
            <w:tcBorders>
              <w:top w:val="single" w:sz="4" w:space="0" w:color="auto"/>
              <w:left w:val="single" w:sz="4" w:space="0" w:color="auto"/>
              <w:bottom w:val="single" w:sz="4" w:space="0" w:color="auto"/>
              <w:right w:val="single" w:sz="4" w:space="0" w:color="auto"/>
            </w:tcBorders>
          </w:tcPr>
          <w:p w14:paraId="0217A90B" w14:textId="77777777" w:rsidR="005423D2" w:rsidRPr="00783E90" w:rsidRDefault="005423D2">
            <w:pPr>
              <w:rPr>
                <w:rFonts w:asciiTheme="minorHAnsi" w:hAnsiTheme="minorHAnsi" w:cstheme="minorHAnsi"/>
                <w:snapToGrid w:val="0"/>
                <w:sz w:val="22"/>
              </w:rPr>
            </w:pPr>
          </w:p>
        </w:tc>
        <w:tc>
          <w:tcPr>
            <w:tcW w:w="225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DD761EF" w14:textId="71F95578" w:rsidR="005423D2" w:rsidRPr="00783E90" w:rsidRDefault="005423D2">
            <w:pPr>
              <w:rPr>
                <w:rFonts w:asciiTheme="minorHAnsi" w:hAnsiTheme="minorHAnsi" w:cstheme="minorHAnsi"/>
                <w:snapToGrid w:val="0"/>
                <w:sz w:val="22"/>
              </w:rPr>
            </w:pPr>
            <w:r>
              <w:rPr>
                <w:rFonts w:asciiTheme="minorHAnsi" w:hAnsiTheme="minorHAnsi" w:cstheme="minorHAnsi"/>
                <w:snapToGrid w:val="0"/>
                <w:sz w:val="22"/>
              </w:rPr>
              <w:t xml:space="preserve">Sex assigned at birth </w:t>
            </w:r>
          </w:p>
        </w:tc>
        <w:tc>
          <w:tcPr>
            <w:tcW w:w="2254" w:type="dxa"/>
            <w:tcBorders>
              <w:top w:val="single" w:sz="4" w:space="0" w:color="auto"/>
              <w:left w:val="single" w:sz="4" w:space="0" w:color="auto"/>
              <w:bottom w:val="single" w:sz="4" w:space="0" w:color="auto"/>
              <w:right w:val="single" w:sz="4" w:space="0" w:color="auto"/>
            </w:tcBorders>
          </w:tcPr>
          <w:p w14:paraId="79453627" w14:textId="77777777" w:rsidR="005423D2" w:rsidRPr="00783E90" w:rsidRDefault="005423D2">
            <w:pPr>
              <w:rPr>
                <w:rFonts w:asciiTheme="minorHAnsi" w:hAnsiTheme="minorHAnsi" w:cstheme="minorHAnsi"/>
                <w:snapToGrid w:val="0"/>
                <w:sz w:val="22"/>
              </w:rPr>
            </w:pPr>
          </w:p>
        </w:tc>
      </w:tr>
      <w:tr w:rsidR="005423D2" w14:paraId="4C029C4F" w14:textId="6F3B67D5" w:rsidTr="005423D2">
        <w:trPr>
          <w:trHeight w:val="418"/>
        </w:trPr>
        <w:tc>
          <w:tcPr>
            <w:tcW w:w="225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6C65DC2" w14:textId="66538664" w:rsidR="005423D2" w:rsidRPr="00783E90" w:rsidRDefault="005423D2">
            <w:pPr>
              <w:rPr>
                <w:rFonts w:asciiTheme="minorHAnsi" w:hAnsiTheme="minorHAnsi" w:cstheme="minorHAnsi"/>
                <w:snapToGrid w:val="0"/>
                <w:sz w:val="22"/>
              </w:rPr>
            </w:pPr>
            <w:r w:rsidRPr="00783E90">
              <w:rPr>
                <w:rFonts w:asciiTheme="minorHAnsi" w:hAnsiTheme="minorHAnsi" w:cstheme="minorHAnsi"/>
                <w:snapToGrid w:val="0"/>
                <w:sz w:val="22"/>
              </w:rPr>
              <w:t>Date of birth (if known)</w:t>
            </w:r>
            <w:r w:rsidR="00B6732E">
              <w:rPr>
                <w:rFonts w:asciiTheme="minorHAnsi" w:hAnsiTheme="minorHAnsi" w:cstheme="minorHAnsi"/>
                <w:snapToGrid w:val="0"/>
                <w:sz w:val="22"/>
              </w:rPr>
              <w:t xml:space="preserve"> </w:t>
            </w:r>
          </w:p>
        </w:tc>
        <w:tc>
          <w:tcPr>
            <w:tcW w:w="2254" w:type="dxa"/>
            <w:tcBorders>
              <w:top w:val="single" w:sz="4" w:space="0" w:color="auto"/>
              <w:left w:val="single" w:sz="4" w:space="0" w:color="auto"/>
              <w:bottom w:val="single" w:sz="4" w:space="0" w:color="auto"/>
              <w:right w:val="single" w:sz="4" w:space="0" w:color="auto"/>
            </w:tcBorders>
          </w:tcPr>
          <w:p w14:paraId="3307C44D" w14:textId="77777777" w:rsidR="005423D2" w:rsidRPr="00783E90" w:rsidRDefault="005423D2">
            <w:pPr>
              <w:rPr>
                <w:rFonts w:asciiTheme="minorHAnsi" w:hAnsiTheme="minorHAnsi" w:cstheme="minorHAnsi"/>
                <w:snapToGrid w:val="0"/>
                <w:sz w:val="22"/>
              </w:rPr>
            </w:pPr>
          </w:p>
        </w:tc>
        <w:tc>
          <w:tcPr>
            <w:tcW w:w="225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626E6BA" w14:textId="3DE3A9DD" w:rsidR="005423D2" w:rsidRPr="00783E90" w:rsidRDefault="005423D2">
            <w:pPr>
              <w:rPr>
                <w:rFonts w:asciiTheme="minorHAnsi" w:hAnsiTheme="minorHAnsi" w:cstheme="minorHAnsi"/>
                <w:snapToGrid w:val="0"/>
                <w:sz w:val="22"/>
              </w:rPr>
            </w:pPr>
            <w:r>
              <w:rPr>
                <w:rFonts w:asciiTheme="minorHAnsi" w:hAnsiTheme="minorHAnsi" w:cstheme="minorHAnsi"/>
                <w:snapToGrid w:val="0"/>
                <w:sz w:val="22"/>
              </w:rPr>
              <w:t xml:space="preserve">Gender </w:t>
            </w:r>
          </w:p>
        </w:tc>
        <w:tc>
          <w:tcPr>
            <w:tcW w:w="2254" w:type="dxa"/>
            <w:tcBorders>
              <w:top w:val="single" w:sz="4" w:space="0" w:color="auto"/>
              <w:left w:val="single" w:sz="4" w:space="0" w:color="auto"/>
              <w:bottom w:val="single" w:sz="4" w:space="0" w:color="auto"/>
              <w:right w:val="single" w:sz="4" w:space="0" w:color="auto"/>
            </w:tcBorders>
          </w:tcPr>
          <w:p w14:paraId="550B4559" w14:textId="77777777" w:rsidR="005423D2" w:rsidRPr="00783E90" w:rsidRDefault="005423D2">
            <w:pPr>
              <w:rPr>
                <w:rFonts w:asciiTheme="minorHAnsi" w:hAnsiTheme="minorHAnsi" w:cstheme="minorHAnsi"/>
                <w:snapToGrid w:val="0"/>
                <w:sz w:val="22"/>
              </w:rPr>
            </w:pPr>
          </w:p>
        </w:tc>
      </w:tr>
      <w:tr w:rsidR="003231E8" w14:paraId="1BC0713A" w14:textId="77777777" w:rsidTr="005423D2">
        <w:trPr>
          <w:trHeight w:val="418"/>
        </w:trPr>
        <w:tc>
          <w:tcPr>
            <w:tcW w:w="225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DD417B6" w14:textId="388D145E" w:rsidR="003231E8" w:rsidRPr="00783E90" w:rsidRDefault="003231E8">
            <w:pPr>
              <w:rPr>
                <w:rFonts w:asciiTheme="minorHAnsi" w:hAnsiTheme="minorHAnsi" w:cstheme="minorHAnsi"/>
                <w:snapToGrid w:val="0"/>
                <w:sz w:val="22"/>
              </w:rPr>
            </w:pPr>
            <w:r>
              <w:rPr>
                <w:rFonts w:asciiTheme="minorHAnsi" w:hAnsiTheme="minorHAnsi" w:cstheme="minorHAnsi"/>
                <w:snapToGrid w:val="0"/>
                <w:sz w:val="22"/>
              </w:rPr>
              <w:t xml:space="preserve">Ethnicity </w:t>
            </w:r>
          </w:p>
        </w:tc>
        <w:tc>
          <w:tcPr>
            <w:tcW w:w="2254" w:type="dxa"/>
            <w:tcBorders>
              <w:top w:val="single" w:sz="4" w:space="0" w:color="auto"/>
              <w:left w:val="single" w:sz="4" w:space="0" w:color="auto"/>
              <w:bottom w:val="single" w:sz="4" w:space="0" w:color="auto"/>
              <w:right w:val="single" w:sz="4" w:space="0" w:color="auto"/>
            </w:tcBorders>
          </w:tcPr>
          <w:p w14:paraId="0C9E6BC0" w14:textId="77777777" w:rsidR="003231E8" w:rsidRPr="00783E90" w:rsidRDefault="003231E8">
            <w:pPr>
              <w:rPr>
                <w:rFonts w:asciiTheme="minorHAnsi" w:hAnsiTheme="minorHAnsi" w:cstheme="minorHAnsi"/>
                <w:snapToGrid w:val="0"/>
                <w:sz w:val="22"/>
              </w:rPr>
            </w:pPr>
          </w:p>
        </w:tc>
        <w:tc>
          <w:tcPr>
            <w:tcW w:w="225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49854EE" w14:textId="0BA0C700" w:rsidR="003231E8" w:rsidRDefault="003231E8">
            <w:pPr>
              <w:rPr>
                <w:rFonts w:asciiTheme="minorHAnsi" w:hAnsiTheme="minorHAnsi" w:cstheme="minorHAnsi"/>
                <w:snapToGrid w:val="0"/>
                <w:sz w:val="22"/>
              </w:rPr>
            </w:pPr>
            <w:r>
              <w:rPr>
                <w:rFonts w:asciiTheme="minorHAnsi" w:hAnsiTheme="minorHAnsi" w:cstheme="minorHAnsi"/>
                <w:snapToGrid w:val="0"/>
                <w:sz w:val="22"/>
              </w:rPr>
              <w:t xml:space="preserve">Nationality </w:t>
            </w:r>
          </w:p>
        </w:tc>
        <w:tc>
          <w:tcPr>
            <w:tcW w:w="2254" w:type="dxa"/>
            <w:tcBorders>
              <w:top w:val="single" w:sz="4" w:space="0" w:color="auto"/>
              <w:left w:val="single" w:sz="4" w:space="0" w:color="auto"/>
              <w:bottom w:val="single" w:sz="4" w:space="0" w:color="auto"/>
              <w:right w:val="single" w:sz="4" w:space="0" w:color="auto"/>
            </w:tcBorders>
          </w:tcPr>
          <w:p w14:paraId="52FF006F" w14:textId="77777777" w:rsidR="003231E8" w:rsidRPr="00783E90" w:rsidRDefault="003231E8">
            <w:pPr>
              <w:rPr>
                <w:rFonts w:asciiTheme="minorHAnsi" w:hAnsiTheme="minorHAnsi" w:cstheme="minorHAnsi"/>
                <w:snapToGrid w:val="0"/>
                <w:sz w:val="22"/>
              </w:rPr>
            </w:pPr>
          </w:p>
        </w:tc>
      </w:tr>
      <w:tr w:rsidR="003231E8" w14:paraId="3C48D1A5" w14:textId="77777777" w:rsidTr="005423D2">
        <w:trPr>
          <w:trHeight w:val="418"/>
        </w:trPr>
        <w:tc>
          <w:tcPr>
            <w:tcW w:w="225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CB6A93B" w14:textId="708B76ED" w:rsidR="003231E8" w:rsidRDefault="003231E8">
            <w:pPr>
              <w:rPr>
                <w:rFonts w:asciiTheme="minorHAnsi" w:hAnsiTheme="minorHAnsi" w:cstheme="minorHAnsi"/>
                <w:snapToGrid w:val="0"/>
                <w:sz w:val="22"/>
              </w:rPr>
            </w:pPr>
            <w:r>
              <w:rPr>
                <w:rFonts w:asciiTheme="minorHAnsi" w:hAnsiTheme="minorHAnsi" w:cstheme="minorHAnsi"/>
                <w:snapToGrid w:val="0"/>
                <w:sz w:val="22"/>
              </w:rPr>
              <w:t>Vulnerabilities (</w:t>
            </w:r>
            <w:proofErr w:type="spellStart"/>
            <w:r>
              <w:rPr>
                <w:rFonts w:asciiTheme="minorHAnsi" w:hAnsiTheme="minorHAnsi" w:cstheme="minorHAnsi"/>
                <w:snapToGrid w:val="0"/>
                <w:sz w:val="22"/>
              </w:rPr>
              <w:t>ie</w:t>
            </w:r>
            <w:proofErr w:type="spellEnd"/>
            <w:r>
              <w:rPr>
                <w:rFonts w:asciiTheme="minorHAnsi" w:hAnsiTheme="minorHAnsi" w:cstheme="minorHAnsi"/>
                <w:snapToGrid w:val="0"/>
                <w:sz w:val="22"/>
              </w:rPr>
              <w:t xml:space="preserve"> substance misuse, mental health) </w:t>
            </w:r>
          </w:p>
        </w:tc>
        <w:tc>
          <w:tcPr>
            <w:tcW w:w="2254" w:type="dxa"/>
            <w:tcBorders>
              <w:top w:val="single" w:sz="4" w:space="0" w:color="auto"/>
              <w:left w:val="single" w:sz="4" w:space="0" w:color="auto"/>
              <w:bottom w:val="single" w:sz="4" w:space="0" w:color="auto"/>
              <w:right w:val="single" w:sz="4" w:space="0" w:color="auto"/>
            </w:tcBorders>
          </w:tcPr>
          <w:p w14:paraId="06872915" w14:textId="77777777" w:rsidR="003231E8" w:rsidRPr="00783E90" w:rsidRDefault="003231E8">
            <w:pPr>
              <w:rPr>
                <w:rFonts w:asciiTheme="minorHAnsi" w:hAnsiTheme="minorHAnsi" w:cstheme="minorHAnsi"/>
                <w:snapToGrid w:val="0"/>
                <w:sz w:val="22"/>
              </w:rPr>
            </w:pPr>
          </w:p>
        </w:tc>
        <w:tc>
          <w:tcPr>
            <w:tcW w:w="225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A3FCCCB" w14:textId="4BA5A4B4" w:rsidR="003231E8" w:rsidRDefault="003231E8">
            <w:pPr>
              <w:rPr>
                <w:rFonts w:asciiTheme="minorHAnsi" w:hAnsiTheme="minorHAnsi" w:cstheme="minorHAnsi"/>
                <w:snapToGrid w:val="0"/>
                <w:sz w:val="22"/>
              </w:rPr>
            </w:pPr>
            <w:r>
              <w:rPr>
                <w:rFonts w:asciiTheme="minorHAnsi" w:hAnsiTheme="minorHAnsi" w:cstheme="minorHAnsi"/>
                <w:snapToGrid w:val="0"/>
                <w:sz w:val="22"/>
              </w:rPr>
              <w:t xml:space="preserve">Relationship to client </w:t>
            </w:r>
          </w:p>
        </w:tc>
        <w:tc>
          <w:tcPr>
            <w:tcW w:w="2254" w:type="dxa"/>
            <w:tcBorders>
              <w:top w:val="single" w:sz="4" w:space="0" w:color="auto"/>
              <w:left w:val="single" w:sz="4" w:space="0" w:color="auto"/>
              <w:bottom w:val="single" w:sz="4" w:space="0" w:color="auto"/>
              <w:right w:val="single" w:sz="4" w:space="0" w:color="auto"/>
            </w:tcBorders>
          </w:tcPr>
          <w:p w14:paraId="4CA04A22" w14:textId="77777777" w:rsidR="003231E8" w:rsidRPr="00783E90" w:rsidRDefault="003231E8">
            <w:pPr>
              <w:rPr>
                <w:rFonts w:asciiTheme="minorHAnsi" w:hAnsiTheme="minorHAnsi" w:cstheme="minorHAnsi"/>
                <w:snapToGrid w:val="0"/>
                <w:sz w:val="22"/>
              </w:rPr>
            </w:pPr>
          </w:p>
        </w:tc>
      </w:tr>
      <w:tr w:rsidR="005423D2" w14:paraId="7F277ED3" w14:textId="2C70419F" w:rsidTr="004300DD">
        <w:trPr>
          <w:trHeight w:val="410"/>
        </w:trPr>
        <w:tc>
          <w:tcPr>
            <w:tcW w:w="225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B33507A" w14:textId="77777777" w:rsidR="005423D2" w:rsidRPr="00783E90" w:rsidRDefault="005423D2">
            <w:pPr>
              <w:rPr>
                <w:rFonts w:asciiTheme="minorHAnsi" w:hAnsiTheme="minorHAnsi" w:cstheme="minorHAnsi"/>
                <w:snapToGrid w:val="0"/>
                <w:sz w:val="22"/>
              </w:rPr>
            </w:pPr>
            <w:r w:rsidRPr="00783E90">
              <w:rPr>
                <w:rFonts w:asciiTheme="minorHAnsi" w:hAnsiTheme="minorHAnsi" w:cstheme="minorHAnsi"/>
                <w:snapToGrid w:val="0"/>
                <w:sz w:val="22"/>
              </w:rPr>
              <w:t>Address (if known)</w:t>
            </w:r>
          </w:p>
        </w:tc>
        <w:tc>
          <w:tcPr>
            <w:tcW w:w="6762" w:type="dxa"/>
            <w:gridSpan w:val="3"/>
            <w:tcBorders>
              <w:top w:val="single" w:sz="4" w:space="0" w:color="auto"/>
              <w:left w:val="single" w:sz="4" w:space="0" w:color="auto"/>
              <w:bottom w:val="single" w:sz="4" w:space="0" w:color="auto"/>
              <w:right w:val="single" w:sz="4" w:space="0" w:color="auto"/>
            </w:tcBorders>
          </w:tcPr>
          <w:p w14:paraId="699245E1" w14:textId="77777777" w:rsidR="005423D2" w:rsidRPr="00783E90" w:rsidRDefault="005423D2">
            <w:pPr>
              <w:rPr>
                <w:rFonts w:asciiTheme="minorHAnsi" w:hAnsiTheme="minorHAnsi" w:cstheme="minorHAnsi"/>
                <w:snapToGrid w:val="0"/>
                <w:sz w:val="22"/>
              </w:rPr>
            </w:pPr>
          </w:p>
        </w:tc>
      </w:tr>
      <w:tr w:rsidR="005423D2" w14:paraId="4AAE4219" w14:textId="157743D6" w:rsidTr="003E5839">
        <w:trPr>
          <w:trHeight w:val="410"/>
        </w:trPr>
        <w:tc>
          <w:tcPr>
            <w:tcW w:w="225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0C2A2D8" w14:textId="3739F352" w:rsidR="005423D2" w:rsidRPr="00783E90" w:rsidRDefault="005423D2">
            <w:pPr>
              <w:rPr>
                <w:rFonts w:asciiTheme="minorHAnsi" w:hAnsiTheme="minorHAnsi" w:cstheme="minorHAnsi"/>
                <w:snapToGrid w:val="0"/>
                <w:sz w:val="22"/>
              </w:rPr>
            </w:pPr>
            <w:r>
              <w:rPr>
                <w:rFonts w:asciiTheme="minorHAnsi" w:hAnsiTheme="minorHAnsi" w:cstheme="minorHAnsi"/>
                <w:snapToGrid w:val="0"/>
                <w:sz w:val="22"/>
              </w:rPr>
              <w:t>Any other information (</w:t>
            </w:r>
            <w:proofErr w:type="spellStart"/>
            <w:r>
              <w:rPr>
                <w:rFonts w:asciiTheme="minorHAnsi" w:hAnsiTheme="minorHAnsi" w:cstheme="minorHAnsi"/>
                <w:snapToGrid w:val="0"/>
                <w:sz w:val="22"/>
              </w:rPr>
              <w:t>ie</w:t>
            </w:r>
            <w:proofErr w:type="spellEnd"/>
            <w:r>
              <w:rPr>
                <w:rFonts w:asciiTheme="minorHAnsi" w:hAnsiTheme="minorHAnsi" w:cstheme="minorHAnsi"/>
                <w:snapToGrid w:val="0"/>
                <w:sz w:val="22"/>
              </w:rPr>
              <w:t xml:space="preserve">. Physical description if name isn’t known, frequently visited areas </w:t>
            </w:r>
            <w:proofErr w:type="spellStart"/>
            <w:r>
              <w:rPr>
                <w:rFonts w:asciiTheme="minorHAnsi" w:hAnsiTheme="minorHAnsi" w:cstheme="minorHAnsi"/>
                <w:snapToGrid w:val="0"/>
                <w:sz w:val="22"/>
              </w:rPr>
              <w:t>etc</w:t>
            </w:r>
            <w:proofErr w:type="spellEnd"/>
            <w:r>
              <w:rPr>
                <w:rFonts w:asciiTheme="minorHAnsi" w:hAnsiTheme="minorHAnsi" w:cstheme="minorHAnsi"/>
                <w:snapToGrid w:val="0"/>
                <w:sz w:val="22"/>
              </w:rPr>
              <w:t xml:space="preserve">) </w:t>
            </w:r>
          </w:p>
        </w:tc>
        <w:tc>
          <w:tcPr>
            <w:tcW w:w="6762" w:type="dxa"/>
            <w:gridSpan w:val="3"/>
            <w:tcBorders>
              <w:top w:val="single" w:sz="4" w:space="0" w:color="auto"/>
              <w:left w:val="single" w:sz="4" w:space="0" w:color="auto"/>
              <w:bottom w:val="single" w:sz="4" w:space="0" w:color="auto"/>
              <w:right w:val="single" w:sz="4" w:space="0" w:color="auto"/>
            </w:tcBorders>
          </w:tcPr>
          <w:p w14:paraId="1B722C2E" w14:textId="77777777" w:rsidR="005423D2" w:rsidRPr="00783E90" w:rsidRDefault="005423D2">
            <w:pPr>
              <w:rPr>
                <w:rFonts w:asciiTheme="minorHAnsi" w:hAnsiTheme="minorHAnsi" w:cstheme="minorHAnsi"/>
                <w:snapToGrid w:val="0"/>
                <w:sz w:val="22"/>
              </w:rPr>
            </w:pPr>
          </w:p>
        </w:tc>
      </w:tr>
    </w:tbl>
    <w:tbl>
      <w:tblPr>
        <w:tblpPr w:leftFromText="180" w:rightFromText="180" w:vertAnchor="page" w:horzAnchor="margin" w:tblpY="9931"/>
        <w:tblW w:w="9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3"/>
        <w:gridCol w:w="2044"/>
        <w:gridCol w:w="4206"/>
      </w:tblGrid>
      <w:tr w:rsidR="0078671E" w:rsidRPr="00A43C5B" w14:paraId="3C78FF69" w14:textId="77777777" w:rsidTr="0078671E">
        <w:trPr>
          <w:trHeight w:val="274"/>
        </w:trPr>
        <w:tc>
          <w:tcPr>
            <w:tcW w:w="2763" w:type="dxa"/>
            <w:shd w:val="clear" w:color="auto" w:fill="2F5496" w:themeFill="accent1" w:themeFillShade="BF"/>
          </w:tcPr>
          <w:p w14:paraId="5B5DD6A8" w14:textId="77777777" w:rsidR="0078671E" w:rsidRPr="005423D2" w:rsidRDefault="0078671E" w:rsidP="0078671E">
            <w:pPr>
              <w:rPr>
                <w:rFonts w:asciiTheme="minorHAnsi" w:hAnsiTheme="minorHAnsi" w:cstheme="minorHAnsi"/>
                <w:b/>
                <w:snapToGrid w:val="0"/>
                <w:color w:val="FFFFFF" w:themeColor="background1"/>
                <w:sz w:val="22"/>
              </w:rPr>
            </w:pPr>
            <w:r w:rsidRPr="005423D2">
              <w:rPr>
                <w:rFonts w:asciiTheme="minorHAnsi" w:hAnsiTheme="minorHAnsi" w:cstheme="minorHAnsi"/>
                <w:b/>
                <w:snapToGrid w:val="0"/>
                <w:color w:val="FFFFFF" w:themeColor="background1"/>
                <w:sz w:val="22"/>
              </w:rPr>
              <w:t xml:space="preserve">CHILDREN(S) name </w:t>
            </w:r>
          </w:p>
        </w:tc>
        <w:tc>
          <w:tcPr>
            <w:tcW w:w="2044" w:type="dxa"/>
            <w:shd w:val="clear" w:color="auto" w:fill="2F5496" w:themeFill="accent1" w:themeFillShade="BF"/>
          </w:tcPr>
          <w:p w14:paraId="3A00D7C1" w14:textId="77777777" w:rsidR="0078671E" w:rsidRPr="005423D2" w:rsidRDefault="0078671E" w:rsidP="0078671E">
            <w:pPr>
              <w:rPr>
                <w:rFonts w:asciiTheme="minorHAnsi" w:hAnsiTheme="minorHAnsi" w:cstheme="minorHAnsi"/>
                <w:b/>
                <w:snapToGrid w:val="0"/>
                <w:color w:val="FFFFFF" w:themeColor="background1"/>
                <w:sz w:val="22"/>
              </w:rPr>
            </w:pPr>
            <w:r w:rsidRPr="005423D2">
              <w:rPr>
                <w:rFonts w:asciiTheme="minorHAnsi" w:hAnsiTheme="minorHAnsi" w:cstheme="minorHAnsi"/>
                <w:b/>
                <w:snapToGrid w:val="0"/>
                <w:color w:val="FFFFFF" w:themeColor="background1"/>
                <w:sz w:val="22"/>
              </w:rPr>
              <w:t>Date of birth</w:t>
            </w:r>
          </w:p>
        </w:tc>
        <w:tc>
          <w:tcPr>
            <w:tcW w:w="4206" w:type="dxa"/>
            <w:shd w:val="clear" w:color="auto" w:fill="2F5496" w:themeFill="accent1" w:themeFillShade="BF"/>
          </w:tcPr>
          <w:p w14:paraId="4D61D018" w14:textId="77777777" w:rsidR="0078671E" w:rsidRPr="005423D2" w:rsidRDefault="0078671E" w:rsidP="0078671E">
            <w:pPr>
              <w:rPr>
                <w:rFonts w:asciiTheme="minorHAnsi" w:hAnsiTheme="minorHAnsi" w:cstheme="minorHAnsi"/>
                <w:b/>
                <w:snapToGrid w:val="0"/>
                <w:color w:val="FFFFFF" w:themeColor="background1"/>
                <w:sz w:val="22"/>
              </w:rPr>
            </w:pPr>
            <w:r w:rsidRPr="005423D2">
              <w:rPr>
                <w:rFonts w:asciiTheme="minorHAnsi" w:hAnsiTheme="minorHAnsi" w:cstheme="minorHAnsi"/>
                <w:b/>
                <w:snapToGrid w:val="0"/>
                <w:color w:val="FFFFFF" w:themeColor="background1"/>
                <w:sz w:val="22"/>
              </w:rPr>
              <w:t>Address (if different to address of service user)</w:t>
            </w:r>
          </w:p>
        </w:tc>
      </w:tr>
      <w:tr w:rsidR="0078671E" w:rsidRPr="006852E6" w14:paraId="1A2398F3" w14:textId="77777777" w:rsidTr="0078671E">
        <w:trPr>
          <w:trHeight w:val="244"/>
        </w:trPr>
        <w:tc>
          <w:tcPr>
            <w:tcW w:w="2763" w:type="dxa"/>
            <w:shd w:val="clear" w:color="auto" w:fill="auto"/>
          </w:tcPr>
          <w:p w14:paraId="08EB3F0E" w14:textId="77777777" w:rsidR="0078671E" w:rsidRPr="006852E6" w:rsidRDefault="0078671E" w:rsidP="0078671E">
            <w:pPr>
              <w:rPr>
                <w:rFonts w:ascii="Arial" w:hAnsi="Arial" w:cs="Arial"/>
                <w:b/>
                <w:sz w:val="22"/>
                <w:szCs w:val="22"/>
              </w:rPr>
            </w:pPr>
          </w:p>
        </w:tc>
        <w:tc>
          <w:tcPr>
            <w:tcW w:w="2044" w:type="dxa"/>
            <w:shd w:val="clear" w:color="auto" w:fill="auto"/>
          </w:tcPr>
          <w:p w14:paraId="43DEC2BE" w14:textId="77777777" w:rsidR="0078671E" w:rsidRPr="006852E6" w:rsidRDefault="0078671E" w:rsidP="0078671E">
            <w:pPr>
              <w:rPr>
                <w:rFonts w:ascii="Arial" w:hAnsi="Arial" w:cs="Arial"/>
                <w:b/>
                <w:sz w:val="22"/>
                <w:szCs w:val="22"/>
              </w:rPr>
            </w:pPr>
          </w:p>
        </w:tc>
        <w:tc>
          <w:tcPr>
            <w:tcW w:w="4206" w:type="dxa"/>
            <w:shd w:val="clear" w:color="auto" w:fill="auto"/>
          </w:tcPr>
          <w:p w14:paraId="53E1D7E0" w14:textId="77777777" w:rsidR="0078671E" w:rsidRPr="006852E6" w:rsidRDefault="0078671E" w:rsidP="0078671E">
            <w:pPr>
              <w:rPr>
                <w:rFonts w:ascii="Arial" w:hAnsi="Arial" w:cs="Arial"/>
                <w:sz w:val="22"/>
                <w:szCs w:val="22"/>
              </w:rPr>
            </w:pPr>
          </w:p>
        </w:tc>
      </w:tr>
      <w:tr w:rsidR="0078671E" w:rsidRPr="006852E6" w14:paraId="45C75500" w14:textId="77777777" w:rsidTr="0078671E">
        <w:trPr>
          <w:trHeight w:val="244"/>
        </w:trPr>
        <w:tc>
          <w:tcPr>
            <w:tcW w:w="2763" w:type="dxa"/>
            <w:shd w:val="clear" w:color="auto" w:fill="auto"/>
          </w:tcPr>
          <w:p w14:paraId="62AF5D52" w14:textId="77777777" w:rsidR="0078671E" w:rsidRPr="006852E6" w:rsidRDefault="0078671E" w:rsidP="0078671E">
            <w:pPr>
              <w:rPr>
                <w:rFonts w:ascii="Arial" w:hAnsi="Arial" w:cs="Arial"/>
                <w:b/>
                <w:sz w:val="22"/>
                <w:szCs w:val="22"/>
              </w:rPr>
            </w:pPr>
          </w:p>
        </w:tc>
        <w:tc>
          <w:tcPr>
            <w:tcW w:w="2044" w:type="dxa"/>
            <w:shd w:val="clear" w:color="auto" w:fill="auto"/>
          </w:tcPr>
          <w:p w14:paraId="7C9BF1B8" w14:textId="77777777" w:rsidR="0078671E" w:rsidRPr="006852E6" w:rsidRDefault="0078671E" w:rsidP="0078671E">
            <w:pPr>
              <w:rPr>
                <w:rFonts w:ascii="Arial" w:hAnsi="Arial" w:cs="Arial"/>
                <w:b/>
                <w:sz w:val="22"/>
                <w:szCs w:val="22"/>
              </w:rPr>
            </w:pPr>
          </w:p>
        </w:tc>
        <w:tc>
          <w:tcPr>
            <w:tcW w:w="4206" w:type="dxa"/>
            <w:shd w:val="clear" w:color="auto" w:fill="auto"/>
          </w:tcPr>
          <w:p w14:paraId="0595255F" w14:textId="77777777" w:rsidR="0078671E" w:rsidRPr="006852E6" w:rsidRDefault="0078671E" w:rsidP="0078671E">
            <w:pPr>
              <w:rPr>
                <w:rFonts w:ascii="Arial" w:hAnsi="Arial" w:cs="Arial"/>
                <w:sz w:val="22"/>
                <w:szCs w:val="22"/>
              </w:rPr>
            </w:pPr>
          </w:p>
        </w:tc>
      </w:tr>
      <w:tr w:rsidR="0078671E" w:rsidRPr="006852E6" w14:paraId="01B9AD37" w14:textId="77777777" w:rsidTr="0078671E">
        <w:trPr>
          <w:trHeight w:val="244"/>
        </w:trPr>
        <w:tc>
          <w:tcPr>
            <w:tcW w:w="2763" w:type="dxa"/>
            <w:shd w:val="clear" w:color="auto" w:fill="auto"/>
          </w:tcPr>
          <w:p w14:paraId="0B14B047" w14:textId="76F1D21F" w:rsidR="0078671E" w:rsidRPr="006852E6" w:rsidRDefault="0078671E" w:rsidP="0078671E">
            <w:pPr>
              <w:rPr>
                <w:rFonts w:ascii="Arial" w:hAnsi="Arial" w:cs="Arial"/>
                <w:b/>
                <w:sz w:val="22"/>
                <w:szCs w:val="22"/>
              </w:rPr>
            </w:pPr>
            <w:r w:rsidRPr="005423D2">
              <w:rPr>
                <w:rFonts w:asciiTheme="minorHAnsi" w:hAnsiTheme="minorHAnsi" w:cstheme="minorHAnsi"/>
                <w:bCs/>
                <w:sz w:val="22"/>
                <w:szCs w:val="22"/>
              </w:rPr>
              <w:t>If there are safeguarding children concerns please confirm that you have made a referral to Children and Young Persons Referral and Assessment Team</w:t>
            </w:r>
            <w:r w:rsidR="00D96706">
              <w:rPr>
                <w:rFonts w:asciiTheme="minorHAnsi" w:hAnsiTheme="minorHAnsi" w:cstheme="minorHAnsi"/>
                <w:bCs/>
                <w:sz w:val="22"/>
                <w:szCs w:val="22"/>
              </w:rPr>
              <w:t xml:space="preserve"> and on which date this was sent</w:t>
            </w:r>
            <w:r w:rsidRPr="006852E6">
              <w:rPr>
                <w:rFonts w:ascii="Arial" w:hAnsi="Arial" w:cs="Arial"/>
                <w:b/>
                <w:sz w:val="22"/>
                <w:szCs w:val="22"/>
              </w:rPr>
              <w:t xml:space="preserve">: </w:t>
            </w:r>
          </w:p>
          <w:p w14:paraId="33BB4E03" w14:textId="77777777" w:rsidR="0078671E" w:rsidRPr="006852E6" w:rsidRDefault="0078671E" w:rsidP="0078671E">
            <w:pPr>
              <w:rPr>
                <w:rFonts w:ascii="Arial" w:hAnsi="Arial" w:cs="Arial"/>
                <w:b/>
                <w:sz w:val="22"/>
                <w:szCs w:val="22"/>
              </w:rPr>
            </w:pPr>
          </w:p>
        </w:tc>
        <w:tc>
          <w:tcPr>
            <w:tcW w:w="6250" w:type="dxa"/>
            <w:gridSpan w:val="2"/>
            <w:shd w:val="clear" w:color="auto" w:fill="auto"/>
          </w:tcPr>
          <w:p w14:paraId="33ACA81A" w14:textId="77777777" w:rsidR="0078671E" w:rsidRPr="006852E6" w:rsidRDefault="0078671E" w:rsidP="0078671E">
            <w:pPr>
              <w:rPr>
                <w:rFonts w:ascii="Arial" w:hAnsi="Arial" w:cs="Arial"/>
                <w:sz w:val="22"/>
                <w:szCs w:val="22"/>
              </w:rPr>
            </w:pPr>
          </w:p>
        </w:tc>
      </w:tr>
    </w:tbl>
    <w:p w14:paraId="21314AB9" w14:textId="77777777" w:rsidR="00783E90" w:rsidRDefault="00783E90"/>
    <w:p w14:paraId="5D19E478" w14:textId="444FC92D" w:rsidR="005423D2" w:rsidRDefault="005423D2">
      <w:r>
        <w:rPr>
          <w:noProof/>
        </w:rPr>
        <w:lastRenderedPageBreak/>
        <w:drawing>
          <wp:anchor distT="0" distB="0" distL="114300" distR="114300" simplePos="0" relativeHeight="251658240" behindDoc="0" locked="0" layoutInCell="1" allowOverlap="1" wp14:anchorId="496E8BAD" wp14:editId="11E81B85">
            <wp:simplePos x="0" y="0"/>
            <wp:positionH relativeFrom="margin">
              <wp:posOffset>4655820</wp:posOffset>
            </wp:positionH>
            <wp:positionV relativeFrom="margin">
              <wp:posOffset>-413385</wp:posOffset>
            </wp:positionV>
            <wp:extent cx="1289685" cy="846455"/>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9685" cy="8464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Y="1516"/>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3"/>
        <w:gridCol w:w="5941"/>
      </w:tblGrid>
      <w:tr w:rsidR="00066261" w:rsidRPr="006852E6" w14:paraId="2CB51AF3" w14:textId="77777777" w:rsidTr="00066261">
        <w:trPr>
          <w:trHeight w:val="786"/>
        </w:trPr>
        <w:tc>
          <w:tcPr>
            <w:tcW w:w="3103" w:type="dxa"/>
            <w:shd w:val="clear" w:color="auto" w:fill="2F5496" w:themeFill="accent1" w:themeFillShade="BF"/>
          </w:tcPr>
          <w:p w14:paraId="5631DAE5" w14:textId="77777777" w:rsidR="00066261" w:rsidRPr="006852E6" w:rsidRDefault="00066261" w:rsidP="00066261">
            <w:pPr>
              <w:rPr>
                <w:rFonts w:ascii="Arial" w:hAnsi="Arial" w:cs="Arial"/>
                <w:b/>
                <w:color w:val="FF0000"/>
                <w:sz w:val="22"/>
                <w:szCs w:val="22"/>
              </w:rPr>
            </w:pPr>
          </w:p>
          <w:p w14:paraId="5316DC3B" w14:textId="110831DB" w:rsidR="002E0BAE" w:rsidRDefault="00C74F15" w:rsidP="00066261">
            <w:pPr>
              <w:rPr>
                <w:rFonts w:asciiTheme="minorHAnsi" w:hAnsiTheme="minorHAnsi" w:cstheme="minorHAnsi"/>
                <w:b/>
                <w:snapToGrid w:val="0"/>
                <w:color w:val="FFFFFF" w:themeColor="background1"/>
                <w:sz w:val="22"/>
                <w:shd w:val="clear" w:color="auto" w:fill="2F5496" w:themeFill="accent1" w:themeFillShade="BF"/>
              </w:rPr>
            </w:pPr>
            <w:r>
              <w:rPr>
                <w:rFonts w:asciiTheme="minorHAnsi" w:hAnsiTheme="minorHAnsi" w:cstheme="minorHAnsi"/>
                <w:b/>
                <w:snapToGrid w:val="0"/>
                <w:color w:val="FFFFFF" w:themeColor="background1"/>
                <w:sz w:val="22"/>
                <w:shd w:val="clear" w:color="auto" w:fill="2F5496" w:themeFill="accent1" w:themeFillShade="BF"/>
              </w:rPr>
              <w:t xml:space="preserve">Have any other safeguarding referrals been completed </w:t>
            </w:r>
            <w:r w:rsidR="00AA28FE">
              <w:rPr>
                <w:rFonts w:asciiTheme="minorHAnsi" w:hAnsiTheme="minorHAnsi" w:cstheme="minorHAnsi"/>
                <w:b/>
                <w:snapToGrid w:val="0"/>
                <w:color w:val="FFFFFF" w:themeColor="background1"/>
                <w:sz w:val="22"/>
                <w:shd w:val="clear" w:color="auto" w:fill="2F5496" w:themeFill="accent1" w:themeFillShade="BF"/>
              </w:rPr>
              <w:t>(Adults Social Care, Children Social Care, MARAC</w:t>
            </w:r>
            <w:r w:rsidR="00C5404A">
              <w:rPr>
                <w:rFonts w:asciiTheme="minorHAnsi" w:hAnsiTheme="minorHAnsi" w:cstheme="minorHAnsi"/>
                <w:b/>
                <w:snapToGrid w:val="0"/>
                <w:color w:val="FFFFFF" w:themeColor="background1"/>
                <w:sz w:val="22"/>
                <w:shd w:val="clear" w:color="auto" w:fill="2F5496" w:themeFill="accent1" w:themeFillShade="BF"/>
              </w:rPr>
              <w:t>)</w:t>
            </w:r>
          </w:p>
          <w:p w14:paraId="6D2A0641" w14:textId="77777777" w:rsidR="002E0BAE" w:rsidRDefault="002E0BAE" w:rsidP="00066261">
            <w:pPr>
              <w:rPr>
                <w:rFonts w:asciiTheme="minorHAnsi" w:hAnsiTheme="minorHAnsi" w:cstheme="minorHAnsi"/>
                <w:b/>
                <w:snapToGrid w:val="0"/>
                <w:color w:val="FFFFFF" w:themeColor="background1"/>
                <w:sz w:val="22"/>
                <w:shd w:val="clear" w:color="auto" w:fill="2F5496" w:themeFill="accent1" w:themeFillShade="BF"/>
              </w:rPr>
            </w:pPr>
          </w:p>
          <w:p w14:paraId="51A75443" w14:textId="31397E4D" w:rsidR="00066261" w:rsidRPr="006852E6" w:rsidRDefault="00C5404A" w:rsidP="00066261">
            <w:pPr>
              <w:rPr>
                <w:rFonts w:ascii="Arial" w:hAnsi="Arial" w:cs="Arial"/>
                <w:b/>
                <w:sz w:val="22"/>
                <w:szCs w:val="22"/>
              </w:rPr>
            </w:pPr>
            <w:r>
              <w:rPr>
                <w:rFonts w:asciiTheme="minorHAnsi" w:hAnsiTheme="minorHAnsi" w:cstheme="minorHAnsi"/>
                <w:b/>
                <w:snapToGrid w:val="0"/>
                <w:color w:val="FFFFFF" w:themeColor="background1"/>
                <w:sz w:val="22"/>
                <w:shd w:val="clear" w:color="auto" w:fill="2F5496" w:themeFill="accent1" w:themeFillShade="BF"/>
              </w:rPr>
              <w:t>I</w:t>
            </w:r>
            <w:r w:rsidR="00066261" w:rsidRPr="005423D2">
              <w:rPr>
                <w:rFonts w:asciiTheme="minorHAnsi" w:hAnsiTheme="minorHAnsi" w:cstheme="minorHAnsi"/>
                <w:b/>
                <w:snapToGrid w:val="0"/>
                <w:color w:val="FFFFFF" w:themeColor="background1"/>
                <w:sz w:val="22"/>
                <w:shd w:val="clear" w:color="auto" w:fill="2F5496" w:themeFill="accent1" w:themeFillShade="BF"/>
              </w:rPr>
              <w:t xml:space="preserve">f yes, what is the current status of the </w:t>
            </w:r>
            <w:r w:rsidR="00066261">
              <w:rPr>
                <w:rFonts w:asciiTheme="minorHAnsi" w:hAnsiTheme="minorHAnsi" w:cstheme="minorHAnsi"/>
                <w:b/>
                <w:snapToGrid w:val="0"/>
                <w:color w:val="FFFFFF" w:themeColor="background1"/>
                <w:sz w:val="22"/>
                <w:shd w:val="clear" w:color="auto" w:fill="2F5496" w:themeFill="accent1" w:themeFillShade="BF"/>
              </w:rPr>
              <w:t>safeguarding assessment</w:t>
            </w:r>
            <w:r w:rsidR="00066261" w:rsidRPr="005423D2">
              <w:rPr>
                <w:rFonts w:asciiTheme="minorHAnsi" w:hAnsiTheme="minorHAnsi" w:cstheme="minorHAnsi"/>
                <w:b/>
                <w:snapToGrid w:val="0"/>
                <w:color w:val="FFFFFF" w:themeColor="background1"/>
                <w:sz w:val="22"/>
                <w:shd w:val="clear" w:color="auto" w:fill="2F5496" w:themeFill="accent1" w:themeFillShade="BF"/>
              </w:rPr>
              <w:t xml:space="preserve"> and add what you think the </w:t>
            </w:r>
            <w:r w:rsidR="008A663D">
              <w:rPr>
                <w:rFonts w:asciiTheme="minorHAnsi" w:hAnsiTheme="minorHAnsi" w:cstheme="minorHAnsi"/>
                <w:b/>
                <w:snapToGrid w:val="0"/>
                <w:color w:val="FFFFFF" w:themeColor="background1"/>
                <w:sz w:val="22"/>
                <w:shd w:val="clear" w:color="auto" w:fill="2F5496" w:themeFill="accent1" w:themeFillShade="BF"/>
              </w:rPr>
              <w:t>SEHP</w:t>
            </w:r>
            <w:r w:rsidR="00066261" w:rsidRPr="005423D2">
              <w:rPr>
                <w:rFonts w:asciiTheme="minorHAnsi" w:hAnsiTheme="minorHAnsi" w:cstheme="minorHAnsi"/>
                <w:b/>
                <w:snapToGrid w:val="0"/>
                <w:color w:val="FFFFFF" w:themeColor="background1"/>
                <w:sz w:val="22"/>
                <w:shd w:val="clear" w:color="auto" w:fill="2F5496" w:themeFill="accent1" w:themeFillShade="BF"/>
              </w:rPr>
              <w:t xml:space="preserve"> referral and discussion can add to the process</w:t>
            </w:r>
          </w:p>
        </w:tc>
        <w:tc>
          <w:tcPr>
            <w:tcW w:w="5941" w:type="dxa"/>
            <w:shd w:val="clear" w:color="auto" w:fill="auto"/>
          </w:tcPr>
          <w:p w14:paraId="1B587CB6" w14:textId="77777777" w:rsidR="00066261" w:rsidRPr="006852E6" w:rsidRDefault="00066261" w:rsidP="00066261">
            <w:pPr>
              <w:rPr>
                <w:rFonts w:ascii="Arial" w:hAnsi="Arial" w:cs="Arial"/>
                <w:sz w:val="22"/>
                <w:szCs w:val="22"/>
              </w:rPr>
            </w:pPr>
          </w:p>
        </w:tc>
      </w:tr>
      <w:tr w:rsidR="00066261" w:rsidRPr="006852E6" w14:paraId="20B0B516" w14:textId="77777777" w:rsidTr="00066261">
        <w:trPr>
          <w:trHeight w:val="786"/>
        </w:trPr>
        <w:tc>
          <w:tcPr>
            <w:tcW w:w="3103" w:type="dxa"/>
            <w:tcBorders>
              <w:bottom w:val="single" w:sz="4" w:space="0" w:color="auto"/>
            </w:tcBorders>
            <w:shd w:val="clear" w:color="auto" w:fill="2F5496" w:themeFill="accent1" w:themeFillShade="BF"/>
          </w:tcPr>
          <w:p w14:paraId="3AD7A509" w14:textId="77777777" w:rsidR="00066261" w:rsidRPr="006852E6" w:rsidRDefault="00066261" w:rsidP="00066261">
            <w:pPr>
              <w:rPr>
                <w:rFonts w:ascii="Arial" w:hAnsi="Arial" w:cs="Arial"/>
                <w:b/>
                <w:color w:val="FF0000"/>
                <w:sz w:val="22"/>
                <w:szCs w:val="22"/>
              </w:rPr>
            </w:pPr>
            <w:r w:rsidRPr="005423D2">
              <w:rPr>
                <w:rFonts w:asciiTheme="minorHAnsi" w:hAnsiTheme="minorHAnsi" w:cstheme="minorHAnsi"/>
                <w:b/>
                <w:snapToGrid w:val="0"/>
                <w:color w:val="FFFFFF" w:themeColor="background1"/>
                <w:sz w:val="22"/>
                <w:shd w:val="clear" w:color="auto" w:fill="2F5496" w:themeFill="accent1" w:themeFillShade="BF"/>
              </w:rPr>
              <w:t>Reason for referral</w:t>
            </w:r>
            <w:r>
              <w:rPr>
                <w:rFonts w:ascii="Arial" w:hAnsi="Arial" w:cs="Arial"/>
                <w:b/>
                <w:color w:val="FF0000"/>
                <w:sz w:val="22"/>
                <w:szCs w:val="22"/>
              </w:rPr>
              <w:t xml:space="preserve"> </w:t>
            </w:r>
          </w:p>
        </w:tc>
        <w:tc>
          <w:tcPr>
            <w:tcW w:w="5941" w:type="dxa"/>
            <w:shd w:val="clear" w:color="auto" w:fill="auto"/>
          </w:tcPr>
          <w:p w14:paraId="7DE30C0E" w14:textId="77777777" w:rsidR="00066261" w:rsidRPr="005423D2" w:rsidRDefault="00066261" w:rsidP="00066261">
            <w:pPr>
              <w:rPr>
                <w:rFonts w:asciiTheme="minorHAnsi" w:hAnsiTheme="minorHAnsi" w:cstheme="minorHAnsi"/>
                <w:b/>
                <w:sz w:val="22"/>
                <w:szCs w:val="22"/>
              </w:rPr>
            </w:pPr>
            <w:r w:rsidRPr="005423D2">
              <w:rPr>
                <w:rFonts w:asciiTheme="minorHAnsi" w:hAnsiTheme="minorHAnsi" w:cstheme="minorHAnsi"/>
                <w:b/>
                <w:sz w:val="22"/>
                <w:szCs w:val="22"/>
              </w:rPr>
              <w:t>Summary of history/background to the case:</w:t>
            </w:r>
          </w:p>
          <w:p w14:paraId="0A52615C" w14:textId="77777777" w:rsidR="00066261" w:rsidRPr="005423D2" w:rsidRDefault="00066261" w:rsidP="00066261">
            <w:pPr>
              <w:rPr>
                <w:rFonts w:asciiTheme="minorHAnsi" w:hAnsiTheme="minorHAnsi" w:cstheme="minorHAnsi"/>
                <w:b/>
                <w:sz w:val="22"/>
                <w:szCs w:val="22"/>
              </w:rPr>
            </w:pPr>
          </w:p>
          <w:p w14:paraId="156DCC08" w14:textId="77777777" w:rsidR="00066261" w:rsidRPr="005423D2" w:rsidRDefault="00066261" w:rsidP="00066261">
            <w:pPr>
              <w:rPr>
                <w:rFonts w:asciiTheme="minorHAnsi" w:hAnsiTheme="minorHAnsi" w:cstheme="minorHAnsi"/>
                <w:b/>
                <w:sz w:val="22"/>
                <w:szCs w:val="22"/>
              </w:rPr>
            </w:pPr>
            <w:r w:rsidRPr="005423D2">
              <w:rPr>
                <w:rFonts w:asciiTheme="minorHAnsi" w:hAnsiTheme="minorHAnsi" w:cstheme="minorHAnsi"/>
                <w:b/>
                <w:sz w:val="22"/>
                <w:szCs w:val="22"/>
              </w:rPr>
              <w:t>Any recent incidents:</w:t>
            </w:r>
          </w:p>
          <w:p w14:paraId="30391EEE" w14:textId="77777777" w:rsidR="00066261" w:rsidRPr="005423D2" w:rsidRDefault="00066261" w:rsidP="00066261">
            <w:pPr>
              <w:rPr>
                <w:rFonts w:asciiTheme="minorHAnsi" w:hAnsiTheme="minorHAnsi" w:cstheme="minorHAnsi"/>
                <w:b/>
                <w:sz w:val="22"/>
                <w:szCs w:val="22"/>
              </w:rPr>
            </w:pPr>
          </w:p>
          <w:p w14:paraId="1A646A01" w14:textId="77777777" w:rsidR="00066261" w:rsidRPr="005423D2" w:rsidRDefault="00066261" w:rsidP="00066261">
            <w:pPr>
              <w:rPr>
                <w:rFonts w:asciiTheme="minorHAnsi" w:hAnsiTheme="minorHAnsi" w:cstheme="minorHAnsi"/>
                <w:b/>
                <w:sz w:val="22"/>
                <w:szCs w:val="22"/>
              </w:rPr>
            </w:pPr>
            <w:r w:rsidRPr="005423D2">
              <w:rPr>
                <w:rFonts w:asciiTheme="minorHAnsi" w:hAnsiTheme="minorHAnsi" w:cstheme="minorHAnsi"/>
                <w:b/>
                <w:sz w:val="22"/>
                <w:szCs w:val="22"/>
              </w:rPr>
              <w:t>Key risks and concerns:</w:t>
            </w:r>
          </w:p>
          <w:p w14:paraId="19435E2A" w14:textId="77777777" w:rsidR="00066261" w:rsidRPr="005423D2" w:rsidRDefault="00066261" w:rsidP="00066261">
            <w:pPr>
              <w:rPr>
                <w:rFonts w:asciiTheme="minorHAnsi" w:hAnsiTheme="minorHAnsi" w:cstheme="minorHAnsi"/>
                <w:b/>
                <w:sz w:val="22"/>
                <w:szCs w:val="22"/>
              </w:rPr>
            </w:pPr>
          </w:p>
          <w:p w14:paraId="488034C5" w14:textId="1A1F2498" w:rsidR="00066261" w:rsidRPr="005423D2" w:rsidRDefault="00066261" w:rsidP="00066261">
            <w:pPr>
              <w:rPr>
                <w:rFonts w:asciiTheme="minorHAnsi" w:hAnsiTheme="minorHAnsi" w:cstheme="minorHAnsi"/>
                <w:b/>
                <w:sz w:val="22"/>
                <w:szCs w:val="22"/>
              </w:rPr>
            </w:pPr>
            <w:r w:rsidRPr="005423D2">
              <w:rPr>
                <w:rFonts w:asciiTheme="minorHAnsi" w:hAnsiTheme="minorHAnsi" w:cstheme="minorHAnsi"/>
                <w:b/>
                <w:sz w:val="22"/>
                <w:szCs w:val="22"/>
              </w:rPr>
              <w:t xml:space="preserve">What the service user wants from </w:t>
            </w:r>
            <w:r w:rsidR="008A663D">
              <w:rPr>
                <w:rFonts w:asciiTheme="minorHAnsi" w:hAnsiTheme="minorHAnsi" w:cstheme="minorHAnsi"/>
                <w:b/>
                <w:sz w:val="22"/>
                <w:szCs w:val="22"/>
              </w:rPr>
              <w:t>SEHP</w:t>
            </w:r>
            <w:r w:rsidRPr="005423D2">
              <w:rPr>
                <w:rFonts w:asciiTheme="minorHAnsi" w:hAnsiTheme="minorHAnsi" w:cstheme="minorHAnsi"/>
                <w:b/>
                <w:sz w:val="22"/>
                <w:szCs w:val="22"/>
              </w:rPr>
              <w:t>:</w:t>
            </w:r>
          </w:p>
          <w:p w14:paraId="7975364A" w14:textId="77777777" w:rsidR="00066261" w:rsidRPr="006852E6" w:rsidRDefault="00066261" w:rsidP="00066261">
            <w:pPr>
              <w:rPr>
                <w:rFonts w:ascii="Arial" w:hAnsi="Arial" w:cs="Arial"/>
                <w:sz w:val="22"/>
                <w:szCs w:val="22"/>
              </w:rPr>
            </w:pPr>
          </w:p>
        </w:tc>
      </w:tr>
    </w:tbl>
    <w:p w14:paraId="6AED1587" w14:textId="77777777" w:rsidR="005423D2" w:rsidRDefault="005423D2" w:rsidP="005423D2">
      <w:pPr>
        <w:spacing w:after="500"/>
        <w:rPr>
          <w:rFonts w:ascii="Arial" w:hAnsi="Arial" w:cs="Arial"/>
          <w:b/>
          <w:color w:val="002D72"/>
          <w:sz w:val="48"/>
          <w:szCs w:val="18"/>
          <w:lang w:val="en-GB" w:eastAsia="en-GB"/>
        </w:rPr>
      </w:pPr>
    </w:p>
    <w:p w14:paraId="734909EF" w14:textId="3CEA721C" w:rsidR="005423D2" w:rsidRDefault="008A663D" w:rsidP="005423D2">
      <w:pPr>
        <w:spacing w:after="500"/>
        <w:rPr>
          <w:rFonts w:ascii="Arial" w:hAnsi="Arial" w:cs="Arial"/>
          <w:b/>
          <w:color w:val="002D72"/>
          <w:sz w:val="48"/>
          <w:szCs w:val="18"/>
          <w:lang w:val="en-GB" w:eastAsia="en-GB"/>
        </w:rPr>
      </w:pPr>
      <w:r>
        <w:rPr>
          <w:rFonts w:ascii="Arial" w:hAnsi="Arial" w:cs="Arial"/>
          <w:b/>
          <w:color w:val="002D72"/>
          <w:sz w:val="48"/>
          <w:szCs w:val="18"/>
          <w:lang w:val="en-GB" w:eastAsia="en-GB"/>
        </w:rPr>
        <w:t>SEHP</w:t>
      </w:r>
      <w:r w:rsidR="005423D2">
        <w:rPr>
          <w:rFonts w:ascii="Arial" w:hAnsi="Arial" w:cs="Arial"/>
          <w:b/>
          <w:color w:val="002D72"/>
          <w:sz w:val="48"/>
          <w:szCs w:val="18"/>
          <w:lang w:val="en-GB" w:eastAsia="en-GB"/>
        </w:rPr>
        <w:t xml:space="preserve"> Privacy Notice</w:t>
      </w:r>
    </w:p>
    <w:p w14:paraId="540F0DC9" w14:textId="19FCAA95" w:rsidR="005423D2" w:rsidRDefault="005423D2" w:rsidP="005423D2">
      <w:pPr>
        <w:spacing w:after="120"/>
        <w:rPr>
          <w:rFonts w:ascii="Arial" w:hAnsi="Arial" w:cs="Arial"/>
          <w:b/>
          <w:color w:val="002D72"/>
          <w:sz w:val="22"/>
          <w:szCs w:val="22"/>
          <w:lang w:val="en-GB" w:eastAsia="en-GB"/>
        </w:rPr>
      </w:pPr>
      <w:r>
        <w:rPr>
          <w:rFonts w:ascii="Arial" w:hAnsi="Arial" w:cs="Arial"/>
          <w:b/>
          <w:color w:val="002D72"/>
          <w:sz w:val="22"/>
          <w:szCs w:val="22"/>
          <w:lang w:val="en-GB" w:eastAsia="en-GB"/>
        </w:rPr>
        <w:t>Under the General Data Protection Regulation framework (</w:t>
      </w:r>
      <w:hyperlink r:id="rId12" w:history="1">
        <w:r w:rsidRPr="008176EF">
          <w:rPr>
            <w:rStyle w:val="Hyperlink"/>
            <w:rFonts w:ascii="Arial" w:hAnsi="Arial" w:cs="Arial"/>
            <w:b/>
            <w:sz w:val="22"/>
            <w:szCs w:val="22"/>
            <w:lang w:val="en-GB" w:eastAsia="en-GB"/>
          </w:rPr>
          <w:t>GDPR 2018</w:t>
        </w:r>
      </w:hyperlink>
      <w:r>
        <w:rPr>
          <w:rFonts w:ascii="Arial" w:hAnsi="Arial" w:cs="Arial"/>
          <w:b/>
          <w:color w:val="002D72"/>
          <w:sz w:val="22"/>
          <w:szCs w:val="22"/>
          <w:lang w:val="en-GB" w:eastAsia="en-GB"/>
        </w:rPr>
        <w:t xml:space="preserve">) practitioners referring to the </w:t>
      </w:r>
      <w:r w:rsidR="008A663D">
        <w:rPr>
          <w:rFonts w:ascii="Arial" w:hAnsi="Arial" w:cs="Arial"/>
          <w:b/>
          <w:color w:val="002D72"/>
          <w:sz w:val="22"/>
          <w:szCs w:val="22"/>
          <w:lang w:val="en-GB" w:eastAsia="en-GB"/>
        </w:rPr>
        <w:t>SEHP</w:t>
      </w:r>
      <w:r>
        <w:rPr>
          <w:rFonts w:ascii="Arial" w:hAnsi="Arial" w:cs="Arial"/>
          <w:b/>
          <w:color w:val="002D72"/>
          <w:sz w:val="22"/>
          <w:szCs w:val="22"/>
          <w:lang w:val="en-GB" w:eastAsia="en-GB"/>
        </w:rPr>
        <w:t xml:space="preserve"> are required to inform the person they are referring how the person’s data will be used in a clear and understandable way. This must include the below points;</w:t>
      </w:r>
    </w:p>
    <w:p w14:paraId="6090AA84" w14:textId="77777777" w:rsidR="005423D2" w:rsidRPr="00A96E05" w:rsidRDefault="005423D2" w:rsidP="005423D2">
      <w:pPr>
        <w:spacing w:after="120"/>
        <w:rPr>
          <w:rFonts w:ascii="Arial" w:hAnsi="Arial" w:cs="Arial"/>
          <w:b/>
          <w:color w:val="002D72"/>
          <w:sz w:val="22"/>
          <w:szCs w:val="22"/>
          <w:lang w:val="en-GB" w:eastAsia="en-GB"/>
        </w:rPr>
      </w:pPr>
    </w:p>
    <w:p w14:paraId="28EA6345" w14:textId="6990FBB3" w:rsidR="005423D2" w:rsidRPr="001D4276" w:rsidRDefault="005423D2" w:rsidP="005423D2">
      <w:pPr>
        <w:numPr>
          <w:ilvl w:val="0"/>
          <w:numId w:val="2"/>
        </w:numPr>
        <w:spacing w:after="120"/>
        <w:rPr>
          <w:rFonts w:ascii="Arial" w:hAnsi="Arial" w:cs="Arial"/>
          <w:b/>
          <w:color w:val="002D72"/>
          <w:sz w:val="22"/>
          <w:szCs w:val="22"/>
          <w:lang w:val="en-GB" w:eastAsia="en-GB"/>
        </w:rPr>
      </w:pPr>
      <w:r>
        <w:rPr>
          <w:rFonts w:ascii="Arial" w:hAnsi="Arial" w:cs="Arial"/>
          <w:b/>
          <w:color w:val="002D72"/>
          <w:sz w:val="22"/>
          <w:szCs w:val="22"/>
          <w:lang w:val="en-GB" w:eastAsia="en-GB"/>
        </w:rPr>
        <w:t>Your</w:t>
      </w:r>
      <w:r w:rsidRPr="00A96E05">
        <w:rPr>
          <w:rFonts w:ascii="Arial" w:hAnsi="Arial" w:cs="Arial"/>
          <w:b/>
          <w:color w:val="002D72"/>
          <w:sz w:val="22"/>
          <w:szCs w:val="22"/>
          <w:lang w:val="en-GB" w:eastAsia="en-GB"/>
        </w:rPr>
        <w:t xml:space="preserve"> details &amp; your </w:t>
      </w:r>
      <w:r>
        <w:rPr>
          <w:rFonts w:ascii="Arial" w:hAnsi="Arial" w:cs="Arial"/>
          <w:b/>
          <w:color w:val="002D72"/>
          <w:sz w:val="22"/>
          <w:szCs w:val="22"/>
          <w:lang w:val="en-GB" w:eastAsia="en-GB"/>
        </w:rPr>
        <w:t xml:space="preserve">organisation’s </w:t>
      </w:r>
      <w:r w:rsidRPr="00A96E05">
        <w:rPr>
          <w:rFonts w:ascii="Arial" w:hAnsi="Arial" w:cs="Arial"/>
          <w:b/>
          <w:color w:val="002D72"/>
          <w:sz w:val="22"/>
          <w:szCs w:val="22"/>
          <w:lang w:val="en-GB" w:eastAsia="en-GB"/>
        </w:rPr>
        <w:t xml:space="preserve">Data Protection Officer’s </w:t>
      </w:r>
      <w:r w:rsidR="00B6732E">
        <w:rPr>
          <w:rFonts w:ascii="Arial" w:hAnsi="Arial" w:cs="Arial"/>
          <w:b/>
          <w:color w:val="002D72"/>
          <w:sz w:val="22"/>
          <w:szCs w:val="22"/>
          <w:lang w:val="en-GB" w:eastAsia="en-GB"/>
        </w:rPr>
        <w:t xml:space="preserve">(DPO) </w:t>
      </w:r>
      <w:r w:rsidRPr="00A96E05">
        <w:rPr>
          <w:rFonts w:ascii="Arial" w:hAnsi="Arial" w:cs="Arial"/>
          <w:b/>
          <w:color w:val="002D72"/>
          <w:sz w:val="22"/>
          <w:szCs w:val="22"/>
          <w:lang w:val="en-GB" w:eastAsia="en-GB"/>
        </w:rPr>
        <w:t>details.</w:t>
      </w:r>
      <w:r>
        <w:rPr>
          <w:rFonts w:ascii="Arial" w:hAnsi="Arial" w:cs="Arial"/>
          <w:b/>
          <w:color w:val="002D72"/>
          <w:sz w:val="22"/>
          <w:szCs w:val="22"/>
          <w:lang w:val="en-GB" w:eastAsia="en-GB"/>
        </w:rPr>
        <w:t xml:space="preserve"> </w:t>
      </w:r>
      <w:r w:rsidRPr="001D4276">
        <w:rPr>
          <w:rFonts w:ascii="Arial" w:hAnsi="Arial" w:cs="Arial"/>
          <w:b/>
          <w:i/>
          <w:color w:val="002D72"/>
          <w:sz w:val="22"/>
          <w:szCs w:val="22"/>
          <w:lang w:val="en-GB" w:eastAsia="en-GB"/>
        </w:rPr>
        <w:t>(e.g. name and email address)</w:t>
      </w:r>
    </w:p>
    <w:p w14:paraId="42EF1553" w14:textId="626D6EEA" w:rsidR="005423D2" w:rsidRPr="001D4276" w:rsidRDefault="005423D2" w:rsidP="005423D2">
      <w:pPr>
        <w:numPr>
          <w:ilvl w:val="0"/>
          <w:numId w:val="3"/>
        </w:numPr>
        <w:spacing w:after="120"/>
        <w:rPr>
          <w:rFonts w:ascii="Arial" w:hAnsi="Arial" w:cs="Arial"/>
          <w:color w:val="002D72"/>
          <w:sz w:val="22"/>
          <w:szCs w:val="22"/>
          <w:lang w:val="en-GB" w:eastAsia="en-GB"/>
        </w:rPr>
      </w:pPr>
      <w:r w:rsidRPr="001D4276">
        <w:rPr>
          <w:rFonts w:ascii="Arial" w:hAnsi="Arial" w:cs="Arial"/>
          <w:color w:val="002D72"/>
          <w:sz w:val="22"/>
          <w:szCs w:val="22"/>
          <w:lang w:val="en-GB" w:eastAsia="en-GB"/>
        </w:rPr>
        <w:t>Your organisation will have a DPO, please find out who this is.</w:t>
      </w:r>
    </w:p>
    <w:p w14:paraId="6911E106" w14:textId="77777777" w:rsidR="005423D2" w:rsidRDefault="005423D2" w:rsidP="005423D2">
      <w:pPr>
        <w:numPr>
          <w:ilvl w:val="0"/>
          <w:numId w:val="2"/>
        </w:numPr>
        <w:spacing w:after="120"/>
        <w:rPr>
          <w:rFonts w:ascii="Arial" w:hAnsi="Arial" w:cs="Arial"/>
          <w:b/>
          <w:color w:val="002D72"/>
          <w:sz w:val="22"/>
          <w:szCs w:val="22"/>
          <w:lang w:val="en-GB" w:eastAsia="en-GB"/>
        </w:rPr>
      </w:pPr>
      <w:r w:rsidRPr="001D4276">
        <w:rPr>
          <w:rFonts w:ascii="Arial" w:hAnsi="Arial" w:cs="Arial"/>
          <w:b/>
          <w:color w:val="002D72"/>
          <w:sz w:val="22"/>
          <w:szCs w:val="22"/>
          <w:lang w:val="en-GB" w:eastAsia="en-GB"/>
        </w:rPr>
        <w:t>Purposes and legal basis for sharing information</w:t>
      </w:r>
      <w:r>
        <w:rPr>
          <w:rFonts w:ascii="Arial" w:hAnsi="Arial" w:cs="Arial"/>
          <w:b/>
          <w:color w:val="002D72"/>
          <w:sz w:val="22"/>
          <w:szCs w:val="22"/>
          <w:lang w:val="en-GB" w:eastAsia="en-GB"/>
        </w:rPr>
        <w:t xml:space="preserve"> </w:t>
      </w:r>
    </w:p>
    <w:p w14:paraId="6DF29525" w14:textId="21467939" w:rsidR="005423D2" w:rsidRDefault="005423D2" w:rsidP="005423D2">
      <w:pPr>
        <w:numPr>
          <w:ilvl w:val="0"/>
          <w:numId w:val="3"/>
        </w:numPr>
        <w:spacing w:after="120"/>
        <w:rPr>
          <w:rFonts w:ascii="Arial" w:hAnsi="Arial" w:cs="Arial"/>
          <w:color w:val="002D72"/>
          <w:sz w:val="22"/>
          <w:szCs w:val="22"/>
          <w:lang w:val="en-GB" w:eastAsia="en-GB"/>
        </w:rPr>
      </w:pPr>
      <w:r>
        <w:rPr>
          <w:rFonts w:ascii="Arial" w:hAnsi="Arial" w:cs="Arial"/>
          <w:color w:val="002D72"/>
          <w:sz w:val="22"/>
          <w:szCs w:val="22"/>
          <w:lang w:val="en-GB" w:eastAsia="en-GB"/>
        </w:rPr>
        <w:t>You are sharing this information to protect their</w:t>
      </w:r>
      <w:r w:rsidRPr="001D4276">
        <w:rPr>
          <w:rFonts w:ascii="Arial" w:hAnsi="Arial" w:cs="Arial"/>
          <w:color w:val="002D72"/>
          <w:sz w:val="22"/>
          <w:szCs w:val="22"/>
          <w:lang w:val="en-GB" w:eastAsia="en-GB"/>
        </w:rPr>
        <w:t xml:space="preserve"> vital interests</w:t>
      </w:r>
      <w:r>
        <w:rPr>
          <w:rFonts w:ascii="Arial" w:hAnsi="Arial" w:cs="Arial"/>
          <w:color w:val="002D72"/>
          <w:sz w:val="22"/>
          <w:szCs w:val="22"/>
          <w:lang w:val="en-GB" w:eastAsia="en-GB"/>
        </w:rPr>
        <w:t xml:space="preserve"> </w:t>
      </w:r>
      <w:r w:rsidRPr="001D4276">
        <w:rPr>
          <w:rFonts w:ascii="Arial" w:hAnsi="Arial" w:cs="Arial"/>
          <w:color w:val="002D72"/>
          <w:sz w:val="22"/>
          <w:szCs w:val="22"/>
          <w:lang w:val="en-GB" w:eastAsia="en-GB"/>
        </w:rPr>
        <w:t>and the interests of others</w:t>
      </w:r>
      <w:r>
        <w:rPr>
          <w:rFonts w:ascii="Arial" w:hAnsi="Arial" w:cs="Arial"/>
          <w:color w:val="002D72"/>
          <w:sz w:val="22"/>
          <w:szCs w:val="22"/>
          <w:lang w:val="en-GB" w:eastAsia="en-GB"/>
        </w:rPr>
        <w:t>. This includes</w:t>
      </w:r>
      <w:r w:rsidRPr="001D4276">
        <w:rPr>
          <w:rFonts w:ascii="Arial" w:hAnsi="Arial" w:cs="Arial"/>
          <w:color w:val="002D72"/>
          <w:sz w:val="22"/>
          <w:szCs w:val="22"/>
          <w:lang w:val="en-GB" w:eastAsia="en-GB"/>
        </w:rPr>
        <w:t xml:space="preserve"> protecting people from death or injury and to</w:t>
      </w:r>
      <w:r>
        <w:rPr>
          <w:rFonts w:ascii="Arial" w:hAnsi="Arial" w:cs="Arial"/>
          <w:color w:val="002D72"/>
          <w:sz w:val="22"/>
          <w:szCs w:val="22"/>
          <w:lang w:val="en-GB" w:eastAsia="en-GB"/>
        </w:rPr>
        <w:t xml:space="preserve"> prevent unlawful acts. For more information please consult the </w:t>
      </w:r>
      <w:r w:rsidR="008A663D">
        <w:rPr>
          <w:rFonts w:ascii="Arial" w:hAnsi="Arial" w:cs="Arial"/>
          <w:color w:val="002D72"/>
          <w:sz w:val="22"/>
          <w:szCs w:val="22"/>
          <w:lang w:val="en-GB" w:eastAsia="en-GB"/>
        </w:rPr>
        <w:t>SEHP</w:t>
      </w:r>
      <w:r>
        <w:rPr>
          <w:rFonts w:ascii="Arial" w:hAnsi="Arial" w:cs="Arial"/>
          <w:color w:val="002D72"/>
          <w:sz w:val="22"/>
          <w:szCs w:val="22"/>
          <w:lang w:val="en-GB" w:eastAsia="en-GB"/>
        </w:rPr>
        <w:t xml:space="preserve"> Purpose Specific Information Sharing Agreement.</w:t>
      </w:r>
    </w:p>
    <w:p w14:paraId="0E5090D9" w14:textId="77777777" w:rsidR="005423D2" w:rsidRPr="003718AE" w:rsidRDefault="005423D2" w:rsidP="005423D2">
      <w:pPr>
        <w:numPr>
          <w:ilvl w:val="0"/>
          <w:numId w:val="2"/>
        </w:numPr>
        <w:spacing w:after="120"/>
        <w:rPr>
          <w:rFonts w:ascii="Arial" w:hAnsi="Arial" w:cs="Arial"/>
          <w:color w:val="002D72"/>
          <w:sz w:val="22"/>
          <w:szCs w:val="22"/>
          <w:lang w:val="en-GB" w:eastAsia="en-GB"/>
        </w:rPr>
      </w:pPr>
      <w:r w:rsidRPr="003718AE">
        <w:rPr>
          <w:rFonts w:ascii="Arial" w:hAnsi="Arial" w:cs="Arial"/>
          <w:b/>
          <w:color w:val="002D72"/>
          <w:sz w:val="22"/>
          <w:szCs w:val="22"/>
          <w:lang w:val="en-GB" w:eastAsia="en-GB"/>
        </w:rPr>
        <w:t>What will being shared</w:t>
      </w:r>
    </w:p>
    <w:p w14:paraId="43D19798" w14:textId="2C077BB4" w:rsidR="005423D2" w:rsidRPr="003718AE" w:rsidRDefault="005423D2" w:rsidP="005423D2">
      <w:pPr>
        <w:numPr>
          <w:ilvl w:val="0"/>
          <w:numId w:val="3"/>
        </w:numPr>
        <w:spacing w:after="120"/>
        <w:rPr>
          <w:rFonts w:ascii="Arial" w:hAnsi="Arial" w:cs="Arial"/>
          <w:color w:val="002D72"/>
          <w:sz w:val="22"/>
          <w:szCs w:val="22"/>
          <w:lang w:val="en-GB" w:eastAsia="en-GB"/>
        </w:rPr>
      </w:pPr>
      <w:r>
        <w:rPr>
          <w:rFonts w:ascii="Arial" w:hAnsi="Arial" w:cs="Arial"/>
          <w:color w:val="002D72"/>
          <w:sz w:val="22"/>
          <w:szCs w:val="22"/>
          <w:lang w:val="en-GB" w:eastAsia="en-GB"/>
        </w:rPr>
        <w:t xml:space="preserve">Names and addresses of the victim, perpetrator, children and adults at risk. Proportionate information about the abuse experienced. The current risks to them and others. What they would like from the </w:t>
      </w:r>
      <w:r w:rsidR="008A663D">
        <w:rPr>
          <w:rFonts w:ascii="Arial" w:hAnsi="Arial" w:cs="Arial"/>
          <w:color w:val="002D72"/>
          <w:sz w:val="22"/>
          <w:szCs w:val="22"/>
          <w:lang w:val="en-GB" w:eastAsia="en-GB"/>
        </w:rPr>
        <w:t>SEHP</w:t>
      </w:r>
      <w:r>
        <w:rPr>
          <w:rFonts w:ascii="Arial" w:hAnsi="Arial" w:cs="Arial"/>
          <w:color w:val="002D72"/>
          <w:sz w:val="22"/>
          <w:szCs w:val="22"/>
          <w:lang w:val="en-GB" w:eastAsia="en-GB"/>
        </w:rPr>
        <w:t>.</w:t>
      </w:r>
    </w:p>
    <w:p w14:paraId="5AB175FD" w14:textId="41C4A26C" w:rsidR="005423D2" w:rsidRDefault="005423D2" w:rsidP="005423D2">
      <w:pPr>
        <w:numPr>
          <w:ilvl w:val="0"/>
          <w:numId w:val="2"/>
        </w:numPr>
        <w:spacing w:after="120"/>
        <w:rPr>
          <w:rFonts w:ascii="Arial" w:hAnsi="Arial" w:cs="Arial"/>
          <w:b/>
          <w:color w:val="002D72"/>
          <w:sz w:val="22"/>
          <w:szCs w:val="22"/>
          <w:lang w:val="en-GB" w:eastAsia="en-GB"/>
        </w:rPr>
      </w:pPr>
      <w:r w:rsidRPr="00A96E05">
        <w:rPr>
          <w:rFonts w:ascii="Arial" w:hAnsi="Arial" w:cs="Arial"/>
          <w:b/>
          <w:color w:val="002D72"/>
          <w:sz w:val="22"/>
          <w:szCs w:val="22"/>
          <w:lang w:val="en-GB" w:eastAsia="en-GB"/>
        </w:rPr>
        <w:t xml:space="preserve">Who will it be shared with </w:t>
      </w:r>
      <w:r>
        <w:rPr>
          <w:rFonts w:ascii="Arial" w:hAnsi="Arial" w:cs="Arial"/>
          <w:b/>
          <w:i/>
          <w:color w:val="002D72"/>
          <w:sz w:val="22"/>
          <w:szCs w:val="22"/>
          <w:lang w:val="en-GB" w:eastAsia="en-GB"/>
        </w:rPr>
        <w:t>(</w:t>
      </w:r>
      <w:r w:rsidR="008A663D">
        <w:rPr>
          <w:rFonts w:ascii="Arial" w:hAnsi="Arial" w:cs="Arial"/>
          <w:b/>
          <w:i/>
          <w:color w:val="002D72"/>
          <w:sz w:val="22"/>
          <w:szCs w:val="22"/>
          <w:lang w:val="en-GB" w:eastAsia="en-GB"/>
        </w:rPr>
        <w:t>SEHP</w:t>
      </w:r>
      <w:r w:rsidRPr="0072793F">
        <w:rPr>
          <w:rFonts w:ascii="Arial" w:hAnsi="Arial" w:cs="Arial"/>
          <w:b/>
          <w:i/>
          <w:color w:val="002D72"/>
          <w:sz w:val="22"/>
          <w:szCs w:val="22"/>
          <w:lang w:val="en-GB" w:eastAsia="en-GB"/>
        </w:rPr>
        <w:t xml:space="preserve"> reps)</w:t>
      </w:r>
    </w:p>
    <w:p w14:paraId="65084798" w14:textId="04C4402C" w:rsidR="005423D2" w:rsidRDefault="005423D2" w:rsidP="005423D2">
      <w:pPr>
        <w:numPr>
          <w:ilvl w:val="0"/>
          <w:numId w:val="3"/>
        </w:numPr>
        <w:spacing w:after="120"/>
        <w:rPr>
          <w:rFonts w:ascii="Arial" w:hAnsi="Arial" w:cs="Arial"/>
          <w:color w:val="002D72"/>
          <w:sz w:val="22"/>
          <w:szCs w:val="22"/>
          <w:lang w:val="en-GB" w:eastAsia="en-GB"/>
        </w:rPr>
      </w:pPr>
      <w:r w:rsidRPr="009820E2">
        <w:rPr>
          <w:rFonts w:ascii="Arial" w:hAnsi="Arial" w:cs="Arial"/>
          <w:color w:val="002D72"/>
          <w:sz w:val="22"/>
          <w:szCs w:val="22"/>
          <w:lang w:val="en-GB" w:eastAsia="en-GB"/>
        </w:rPr>
        <w:lastRenderedPageBreak/>
        <w:t>Representatives from statutory and voluntary agencies in Lambeth. For the full lis</w:t>
      </w:r>
      <w:r>
        <w:rPr>
          <w:rFonts w:ascii="Arial" w:hAnsi="Arial" w:cs="Arial"/>
          <w:color w:val="002D72"/>
          <w:sz w:val="22"/>
          <w:szCs w:val="22"/>
          <w:lang w:val="en-GB" w:eastAsia="en-GB"/>
        </w:rPr>
        <w:t xml:space="preserve">t please see the </w:t>
      </w:r>
      <w:r w:rsidR="008A663D">
        <w:rPr>
          <w:rFonts w:ascii="Arial" w:hAnsi="Arial" w:cs="Arial"/>
          <w:color w:val="002D72"/>
          <w:sz w:val="22"/>
          <w:szCs w:val="22"/>
          <w:lang w:val="en-GB" w:eastAsia="en-GB"/>
        </w:rPr>
        <w:t>SEHP</w:t>
      </w:r>
      <w:r w:rsidRPr="009820E2">
        <w:rPr>
          <w:rFonts w:ascii="Arial" w:hAnsi="Arial" w:cs="Arial"/>
          <w:color w:val="002D72"/>
          <w:sz w:val="22"/>
          <w:szCs w:val="22"/>
          <w:lang w:val="en-GB" w:eastAsia="en-GB"/>
        </w:rPr>
        <w:t xml:space="preserve"> O</w:t>
      </w:r>
      <w:r>
        <w:rPr>
          <w:rFonts w:ascii="Arial" w:hAnsi="Arial" w:cs="Arial"/>
          <w:color w:val="002D72"/>
          <w:sz w:val="22"/>
          <w:szCs w:val="22"/>
          <w:lang w:val="en-GB" w:eastAsia="en-GB"/>
        </w:rPr>
        <w:t xml:space="preserve">perating Policy or Lambeth </w:t>
      </w:r>
      <w:r w:rsidR="008A663D">
        <w:rPr>
          <w:rFonts w:ascii="Arial" w:hAnsi="Arial" w:cs="Arial"/>
          <w:color w:val="002D72"/>
          <w:sz w:val="22"/>
          <w:szCs w:val="22"/>
          <w:lang w:val="en-GB" w:eastAsia="en-GB"/>
        </w:rPr>
        <w:t>SEHP</w:t>
      </w:r>
      <w:r w:rsidRPr="009820E2">
        <w:rPr>
          <w:rFonts w:ascii="Arial" w:hAnsi="Arial" w:cs="Arial"/>
          <w:color w:val="002D72"/>
          <w:sz w:val="22"/>
          <w:szCs w:val="22"/>
          <w:lang w:val="en-GB" w:eastAsia="en-GB"/>
        </w:rPr>
        <w:t xml:space="preserve"> Reps List.</w:t>
      </w:r>
    </w:p>
    <w:p w14:paraId="09AF8683" w14:textId="2B2DA305" w:rsidR="005423D2" w:rsidRPr="009820E2" w:rsidRDefault="005423D2" w:rsidP="005423D2">
      <w:pPr>
        <w:numPr>
          <w:ilvl w:val="0"/>
          <w:numId w:val="2"/>
        </w:numPr>
        <w:spacing w:after="120"/>
        <w:rPr>
          <w:rFonts w:ascii="Arial" w:hAnsi="Arial" w:cs="Arial"/>
          <w:color w:val="002D72"/>
          <w:sz w:val="22"/>
          <w:szCs w:val="22"/>
          <w:lang w:val="en-GB" w:eastAsia="en-GB"/>
        </w:rPr>
      </w:pPr>
      <w:r w:rsidRPr="009820E2">
        <w:rPr>
          <w:rFonts w:ascii="Arial" w:hAnsi="Arial" w:cs="Arial"/>
          <w:b/>
          <w:color w:val="002D72"/>
          <w:sz w:val="22"/>
          <w:szCs w:val="22"/>
          <w:lang w:val="en-GB" w:eastAsia="en-GB"/>
        </w:rPr>
        <w:t xml:space="preserve">The retention period for the </w:t>
      </w:r>
      <w:r w:rsidR="008A663D">
        <w:rPr>
          <w:rFonts w:ascii="Arial" w:hAnsi="Arial" w:cs="Arial"/>
          <w:b/>
          <w:color w:val="002D72"/>
          <w:sz w:val="22"/>
          <w:szCs w:val="22"/>
          <w:lang w:val="en-GB" w:eastAsia="en-GB"/>
        </w:rPr>
        <w:t>SEHP</w:t>
      </w:r>
      <w:r w:rsidRPr="009820E2">
        <w:rPr>
          <w:rFonts w:ascii="Arial" w:hAnsi="Arial" w:cs="Arial"/>
          <w:b/>
          <w:color w:val="002D72"/>
          <w:sz w:val="22"/>
          <w:szCs w:val="22"/>
          <w:lang w:val="en-GB" w:eastAsia="en-GB"/>
        </w:rPr>
        <w:t xml:space="preserve"> data </w:t>
      </w:r>
    </w:p>
    <w:p w14:paraId="2DC7FF78" w14:textId="77777777" w:rsidR="005423D2" w:rsidRDefault="005423D2" w:rsidP="005423D2">
      <w:pPr>
        <w:numPr>
          <w:ilvl w:val="0"/>
          <w:numId w:val="3"/>
        </w:numPr>
        <w:spacing w:after="120"/>
        <w:rPr>
          <w:rFonts w:ascii="Arial" w:hAnsi="Arial" w:cs="Arial"/>
          <w:color w:val="002D72"/>
          <w:sz w:val="22"/>
          <w:szCs w:val="22"/>
          <w:lang w:val="en-GB" w:eastAsia="en-GB"/>
        </w:rPr>
      </w:pPr>
      <w:r w:rsidRPr="009820E2">
        <w:rPr>
          <w:rFonts w:ascii="Arial" w:hAnsi="Arial" w:cs="Arial"/>
          <w:color w:val="002D72"/>
          <w:sz w:val="22"/>
          <w:szCs w:val="22"/>
          <w:lang w:val="en-GB" w:eastAsia="en-GB"/>
        </w:rPr>
        <w:t xml:space="preserve">This is 100 years – </w:t>
      </w:r>
      <w:r>
        <w:rPr>
          <w:rFonts w:ascii="Arial" w:hAnsi="Arial" w:cs="Arial"/>
          <w:color w:val="002D72"/>
          <w:sz w:val="22"/>
          <w:szCs w:val="22"/>
          <w:lang w:val="en-GB" w:eastAsia="en-GB"/>
        </w:rPr>
        <w:t xml:space="preserve">roughly </w:t>
      </w:r>
      <w:r w:rsidRPr="009820E2">
        <w:rPr>
          <w:rFonts w:ascii="Arial" w:hAnsi="Arial" w:cs="Arial"/>
          <w:color w:val="002D72"/>
          <w:sz w:val="22"/>
          <w:szCs w:val="22"/>
          <w:lang w:val="en-GB" w:eastAsia="en-GB"/>
        </w:rPr>
        <w:t>equivalent to a human lifetime.</w:t>
      </w:r>
      <w:r>
        <w:rPr>
          <w:rFonts w:ascii="Arial" w:hAnsi="Arial" w:cs="Arial"/>
          <w:color w:val="002D72"/>
          <w:sz w:val="22"/>
          <w:szCs w:val="22"/>
          <w:lang w:val="en-GB" w:eastAsia="en-GB"/>
        </w:rPr>
        <w:t xml:space="preserve"> </w:t>
      </w:r>
    </w:p>
    <w:p w14:paraId="6CA07B0E" w14:textId="77777777" w:rsidR="005423D2" w:rsidRPr="009820E2" w:rsidRDefault="005423D2" w:rsidP="005423D2">
      <w:pPr>
        <w:numPr>
          <w:ilvl w:val="0"/>
          <w:numId w:val="2"/>
        </w:numPr>
        <w:spacing w:after="120"/>
        <w:rPr>
          <w:rFonts w:ascii="Arial" w:hAnsi="Arial" w:cs="Arial"/>
          <w:color w:val="002D72"/>
          <w:sz w:val="22"/>
          <w:szCs w:val="22"/>
          <w:lang w:val="en-GB" w:eastAsia="en-GB"/>
        </w:rPr>
      </w:pPr>
      <w:r>
        <w:rPr>
          <w:rFonts w:ascii="Arial" w:hAnsi="Arial" w:cs="Arial"/>
          <w:b/>
          <w:color w:val="002D72"/>
          <w:sz w:val="22"/>
          <w:szCs w:val="22"/>
          <w:lang w:val="en-GB" w:eastAsia="en-GB"/>
        </w:rPr>
        <w:t xml:space="preserve">They have </w:t>
      </w:r>
      <w:r w:rsidRPr="009820E2">
        <w:rPr>
          <w:rFonts w:ascii="Arial" w:hAnsi="Arial" w:cs="Arial"/>
          <w:b/>
          <w:color w:val="002D72"/>
          <w:sz w:val="22"/>
          <w:szCs w:val="22"/>
          <w:lang w:val="en-GB" w:eastAsia="en-GB"/>
        </w:rPr>
        <w:t>a right to access, rectify, erase and restrict their personal data and to</w:t>
      </w:r>
      <w:r>
        <w:rPr>
          <w:rFonts w:ascii="Arial" w:hAnsi="Arial" w:cs="Arial"/>
          <w:b/>
          <w:color w:val="002D72"/>
          <w:sz w:val="22"/>
          <w:szCs w:val="22"/>
          <w:lang w:val="en-GB" w:eastAsia="en-GB"/>
        </w:rPr>
        <w:t xml:space="preserve"> object to processing</w:t>
      </w:r>
      <w:r w:rsidRPr="009820E2">
        <w:rPr>
          <w:rFonts w:ascii="Arial" w:hAnsi="Arial" w:cs="Arial"/>
          <w:b/>
          <w:color w:val="002D72"/>
          <w:sz w:val="22"/>
          <w:szCs w:val="22"/>
          <w:lang w:val="en-GB" w:eastAsia="en-GB"/>
        </w:rPr>
        <w:t>.</w:t>
      </w:r>
    </w:p>
    <w:p w14:paraId="639DA778" w14:textId="77777777" w:rsidR="005423D2" w:rsidRPr="009820E2" w:rsidRDefault="005423D2" w:rsidP="005423D2">
      <w:pPr>
        <w:numPr>
          <w:ilvl w:val="0"/>
          <w:numId w:val="3"/>
        </w:numPr>
        <w:spacing w:after="120"/>
        <w:rPr>
          <w:rFonts w:ascii="Arial" w:hAnsi="Arial" w:cs="Arial"/>
          <w:color w:val="002D72"/>
          <w:sz w:val="22"/>
          <w:szCs w:val="22"/>
          <w:lang w:val="en-GB" w:eastAsia="en-GB"/>
        </w:rPr>
      </w:pPr>
      <w:r w:rsidRPr="009820E2">
        <w:rPr>
          <w:rFonts w:ascii="Arial" w:hAnsi="Arial" w:cs="Arial"/>
          <w:color w:val="002D72"/>
          <w:sz w:val="22"/>
          <w:szCs w:val="22"/>
          <w:lang w:val="en-GB" w:eastAsia="en-GB"/>
        </w:rPr>
        <w:t xml:space="preserve">If </w:t>
      </w:r>
      <w:r>
        <w:rPr>
          <w:rFonts w:ascii="Arial" w:hAnsi="Arial" w:cs="Arial"/>
          <w:color w:val="002D72"/>
          <w:sz w:val="22"/>
          <w:szCs w:val="22"/>
          <w:lang w:val="en-GB" w:eastAsia="en-GB"/>
        </w:rPr>
        <w:t>they want access to the</w:t>
      </w:r>
      <w:r w:rsidRPr="009820E2">
        <w:rPr>
          <w:rFonts w:ascii="Arial" w:hAnsi="Arial" w:cs="Arial"/>
          <w:color w:val="002D72"/>
          <w:sz w:val="22"/>
          <w:szCs w:val="22"/>
          <w:lang w:val="en-GB" w:eastAsia="en-GB"/>
        </w:rPr>
        <w:t xml:space="preserve"> case file that an individual agency holds on them they should make the request to that individual agency. </w:t>
      </w:r>
    </w:p>
    <w:p w14:paraId="322E8947" w14:textId="07F1CC79" w:rsidR="005423D2" w:rsidRDefault="005423D2" w:rsidP="005423D2">
      <w:pPr>
        <w:numPr>
          <w:ilvl w:val="0"/>
          <w:numId w:val="3"/>
        </w:numPr>
        <w:spacing w:after="120"/>
        <w:rPr>
          <w:rFonts w:ascii="Arial" w:hAnsi="Arial" w:cs="Arial"/>
          <w:color w:val="002D72"/>
          <w:sz w:val="22"/>
          <w:szCs w:val="22"/>
          <w:lang w:val="en-GB" w:eastAsia="en-GB"/>
        </w:rPr>
      </w:pPr>
      <w:r>
        <w:rPr>
          <w:rFonts w:ascii="Arial" w:hAnsi="Arial" w:cs="Arial"/>
          <w:color w:val="002D72"/>
          <w:sz w:val="22"/>
          <w:szCs w:val="22"/>
          <w:lang w:val="en-GB" w:eastAsia="en-GB"/>
        </w:rPr>
        <w:t>If</w:t>
      </w:r>
      <w:r w:rsidRPr="009820E2">
        <w:rPr>
          <w:rFonts w:ascii="Arial" w:hAnsi="Arial" w:cs="Arial"/>
          <w:color w:val="002D72"/>
          <w:sz w:val="22"/>
          <w:szCs w:val="22"/>
          <w:lang w:val="en-GB" w:eastAsia="en-GB"/>
        </w:rPr>
        <w:t xml:space="preserve"> </w:t>
      </w:r>
      <w:r>
        <w:rPr>
          <w:rFonts w:ascii="Arial" w:hAnsi="Arial" w:cs="Arial"/>
          <w:color w:val="002D72"/>
          <w:sz w:val="22"/>
          <w:szCs w:val="22"/>
          <w:lang w:val="en-GB" w:eastAsia="en-GB"/>
        </w:rPr>
        <w:t>they</w:t>
      </w:r>
      <w:r w:rsidRPr="009820E2">
        <w:rPr>
          <w:rFonts w:ascii="Arial" w:hAnsi="Arial" w:cs="Arial"/>
          <w:color w:val="002D72"/>
          <w:sz w:val="22"/>
          <w:szCs w:val="22"/>
          <w:lang w:val="en-GB" w:eastAsia="en-GB"/>
        </w:rPr>
        <w:t xml:space="preserve"> would like access to the </w:t>
      </w:r>
      <w:r w:rsidR="008A663D">
        <w:rPr>
          <w:rFonts w:ascii="Arial" w:hAnsi="Arial" w:cs="Arial"/>
          <w:color w:val="002D72"/>
          <w:sz w:val="22"/>
          <w:szCs w:val="22"/>
          <w:lang w:val="en-GB" w:eastAsia="en-GB"/>
        </w:rPr>
        <w:t>SEHP</w:t>
      </w:r>
      <w:r w:rsidRPr="009820E2">
        <w:rPr>
          <w:rFonts w:ascii="Arial" w:hAnsi="Arial" w:cs="Arial"/>
          <w:color w:val="002D72"/>
          <w:sz w:val="22"/>
          <w:szCs w:val="22"/>
          <w:lang w:val="en-GB" w:eastAsia="en-GB"/>
        </w:rPr>
        <w:t xml:space="preserve"> records held about them they should make the request in writing to the </w:t>
      </w:r>
      <w:r w:rsidR="008A663D">
        <w:rPr>
          <w:rFonts w:ascii="Arial" w:hAnsi="Arial" w:cs="Arial"/>
          <w:color w:val="002D72"/>
          <w:sz w:val="22"/>
          <w:szCs w:val="22"/>
          <w:lang w:val="en-GB" w:eastAsia="en-GB"/>
        </w:rPr>
        <w:t>SEHP</w:t>
      </w:r>
      <w:r w:rsidRPr="009820E2">
        <w:rPr>
          <w:rFonts w:ascii="Arial" w:hAnsi="Arial" w:cs="Arial"/>
          <w:color w:val="002D72"/>
          <w:sz w:val="22"/>
          <w:szCs w:val="22"/>
          <w:lang w:val="en-GB" w:eastAsia="en-GB"/>
        </w:rPr>
        <w:t xml:space="preserve"> Coordinator at:</w:t>
      </w:r>
      <w:r w:rsidR="006312E4">
        <w:rPr>
          <w:rFonts w:ascii="Arial" w:hAnsi="Arial" w:cs="Arial"/>
          <w:color w:val="002D72"/>
          <w:sz w:val="22"/>
          <w:szCs w:val="22"/>
          <w:lang w:val="en-GB" w:eastAsia="en-GB"/>
        </w:rPr>
        <w:t xml:space="preserve"> </w:t>
      </w:r>
      <w:hyperlink r:id="rId13" w:history="1">
        <w:r w:rsidR="006312E4" w:rsidRPr="00EE4D8D">
          <w:rPr>
            <w:rStyle w:val="Hyperlink"/>
            <w:rFonts w:ascii="Arial" w:hAnsi="Arial" w:cs="Arial"/>
            <w:sz w:val="22"/>
            <w:szCs w:val="22"/>
            <w:lang w:val="en-GB" w:eastAsia="en-GB"/>
          </w:rPr>
          <w:t>LambethSEHP@lambeth.gov.uk</w:t>
        </w:r>
      </w:hyperlink>
      <w:r w:rsidR="006312E4">
        <w:rPr>
          <w:rFonts w:ascii="Arial" w:hAnsi="Arial" w:cs="Arial"/>
          <w:color w:val="002D72"/>
          <w:sz w:val="22"/>
          <w:szCs w:val="22"/>
          <w:lang w:val="en-GB" w:eastAsia="en-GB"/>
        </w:rPr>
        <w:t xml:space="preserve"> </w:t>
      </w:r>
    </w:p>
    <w:p w14:paraId="3E5524BC" w14:textId="77777777" w:rsidR="005423D2" w:rsidRPr="009A49A9" w:rsidRDefault="005423D2" w:rsidP="005423D2">
      <w:pPr>
        <w:numPr>
          <w:ilvl w:val="0"/>
          <w:numId w:val="3"/>
        </w:numPr>
        <w:spacing w:after="120"/>
        <w:rPr>
          <w:rFonts w:ascii="Arial" w:hAnsi="Arial" w:cs="Arial"/>
          <w:color w:val="002D72"/>
          <w:sz w:val="22"/>
          <w:szCs w:val="22"/>
          <w:lang w:val="en-GB" w:eastAsia="en-GB"/>
        </w:rPr>
      </w:pPr>
      <w:r w:rsidRPr="009A49A9">
        <w:rPr>
          <w:rFonts w:ascii="Arial" w:hAnsi="Arial" w:cs="Arial"/>
          <w:color w:val="002D72"/>
          <w:sz w:val="22"/>
          <w:szCs w:val="22"/>
          <w:lang w:val="en-GB" w:eastAsia="en-GB"/>
        </w:rPr>
        <w:t xml:space="preserve"> For information on how to do this: </w:t>
      </w:r>
      <w:hyperlink r:id="rId14" w:history="1">
        <w:r w:rsidRPr="009A49A9">
          <w:rPr>
            <w:rStyle w:val="Hyperlink"/>
            <w:rFonts w:ascii="Arial" w:hAnsi="Arial" w:cs="Arial"/>
            <w:sz w:val="22"/>
            <w:szCs w:val="22"/>
            <w:lang w:val="en-GB" w:eastAsia="en-GB"/>
          </w:rPr>
          <w:t>https://ico.org.uk/your-data-matters/your-right-of-access/.</w:t>
        </w:r>
      </w:hyperlink>
    </w:p>
    <w:p w14:paraId="636F261F" w14:textId="77777777" w:rsidR="005423D2" w:rsidRPr="00CC2C09" w:rsidRDefault="005423D2" w:rsidP="005423D2">
      <w:pPr>
        <w:numPr>
          <w:ilvl w:val="0"/>
          <w:numId w:val="2"/>
        </w:numPr>
        <w:spacing w:after="120"/>
        <w:rPr>
          <w:rFonts w:ascii="Arial" w:hAnsi="Arial" w:cs="Arial"/>
          <w:color w:val="002D72"/>
          <w:sz w:val="22"/>
          <w:szCs w:val="22"/>
          <w:lang w:val="en-GB" w:eastAsia="en-GB"/>
        </w:rPr>
      </w:pPr>
      <w:r w:rsidRPr="00CC2C09">
        <w:rPr>
          <w:rFonts w:ascii="Arial" w:hAnsi="Arial" w:cs="Arial"/>
          <w:b/>
          <w:color w:val="002D72"/>
          <w:sz w:val="22"/>
          <w:szCs w:val="22"/>
          <w:lang w:val="en-GB" w:eastAsia="en-GB"/>
        </w:rPr>
        <w:t>That</w:t>
      </w:r>
      <w:r>
        <w:rPr>
          <w:rFonts w:ascii="Arial" w:hAnsi="Arial" w:cs="Arial"/>
          <w:b/>
          <w:color w:val="002D72"/>
          <w:sz w:val="22"/>
          <w:szCs w:val="22"/>
          <w:lang w:val="en-GB" w:eastAsia="en-GB"/>
        </w:rPr>
        <w:t xml:space="preserve"> they</w:t>
      </w:r>
      <w:r w:rsidRPr="00CC2C09">
        <w:rPr>
          <w:rFonts w:ascii="Arial" w:hAnsi="Arial" w:cs="Arial"/>
          <w:b/>
          <w:color w:val="002D72"/>
          <w:sz w:val="22"/>
          <w:szCs w:val="22"/>
          <w:lang w:val="en-GB" w:eastAsia="en-GB"/>
        </w:rPr>
        <w:t xml:space="preserve"> can complain to a supervisory authority (ICO)</w:t>
      </w:r>
    </w:p>
    <w:p w14:paraId="3A166DB2" w14:textId="77777777" w:rsidR="005423D2" w:rsidRDefault="005423D2" w:rsidP="005423D2">
      <w:pPr>
        <w:numPr>
          <w:ilvl w:val="0"/>
          <w:numId w:val="3"/>
        </w:numPr>
        <w:spacing w:after="120"/>
        <w:rPr>
          <w:rFonts w:ascii="Arial" w:hAnsi="Arial" w:cs="Arial"/>
          <w:color w:val="002D72"/>
          <w:sz w:val="22"/>
          <w:szCs w:val="22"/>
          <w:lang w:val="en-GB" w:eastAsia="en-GB"/>
        </w:rPr>
      </w:pPr>
      <w:r>
        <w:rPr>
          <w:rFonts w:ascii="Arial" w:hAnsi="Arial" w:cs="Arial"/>
          <w:color w:val="002D72"/>
          <w:sz w:val="22"/>
          <w:szCs w:val="22"/>
          <w:lang w:val="en-GB" w:eastAsia="en-GB"/>
        </w:rPr>
        <w:t>If they</w:t>
      </w:r>
      <w:r w:rsidRPr="00CC2C09">
        <w:rPr>
          <w:rFonts w:ascii="Arial" w:hAnsi="Arial" w:cs="Arial"/>
          <w:color w:val="002D72"/>
          <w:sz w:val="22"/>
          <w:szCs w:val="22"/>
          <w:lang w:val="en-GB" w:eastAsia="en-GB"/>
        </w:rPr>
        <w:t xml:space="preserve"> have concerns about an organisation's information right</w:t>
      </w:r>
      <w:r>
        <w:rPr>
          <w:rFonts w:ascii="Arial" w:hAnsi="Arial" w:cs="Arial"/>
          <w:color w:val="002D72"/>
          <w:sz w:val="22"/>
          <w:szCs w:val="22"/>
          <w:lang w:val="en-GB" w:eastAsia="en-GB"/>
        </w:rPr>
        <w:t>s practices, they can report it to the Information Commissioner’s Office;</w:t>
      </w:r>
    </w:p>
    <w:p w14:paraId="097B17DD" w14:textId="77777777" w:rsidR="005423D2" w:rsidRDefault="005423D2" w:rsidP="005423D2">
      <w:pPr>
        <w:spacing w:after="120"/>
        <w:ind w:left="1080"/>
        <w:rPr>
          <w:rFonts w:ascii="Arial" w:hAnsi="Arial" w:cs="Arial"/>
          <w:color w:val="002D72"/>
          <w:sz w:val="22"/>
          <w:szCs w:val="22"/>
          <w:lang w:val="en-GB" w:eastAsia="en-GB"/>
        </w:rPr>
      </w:pPr>
      <w:r>
        <w:rPr>
          <w:rFonts w:ascii="Arial" w:hAnsi="Arial" w:cs="Arial"/>
          <w:color w:val="002D72"/>
          <w:sz w:val="22"/>
          <w:szCs w:val="22"/>
          <w:lang w:val="en-GB" w:eastAsia="en-GB"/>
        </w:rPr>
        <w:t xml:space="preserve">T: </w:t>
      </w:r>
      <w:r w:rsidRPr="00CC2C09">
        <w:rPr>
          <w:rFonts w:ascii="Arial" w:hAnsi="Arial" w:cs="Arial"/>
          <w:color w:val="002D72"/>
          <w:sz w:val="22"/>
          <w:szCs w:val="22"/>
          <w:lang w:val="en-GB" w:eastAsia="en-GB"/>
        </w:rPr>
        <w:t>0303 123 1113</w:t>
      </w:r>
    </w:p>
    <w:p w14:paraId="524F36BA" w14:textId="77777777" w:rsidR="005423D2" w:rsidRPr="00CC2C09" w:rsidRDefault="005423D2" w:rsidP="005423D2">
      <w:pPr>
        <w:spacing w:after="120"/>
        <w:ind w:left="1080"/>
        <w:rPr>
          <w:rFonts w:ascii="Arial" w:hAnsi="Arial" w:cs="Arial"/>
          <w:color w:val="002D72"/>
          <w:sz w:val="22"/>
          <w:szCs w:val="22"/>
          <w:lang w:val="en-GB" w:eastAsia="en-GB"/>
        </w:rPr>
      </w:pPr>
      <w:r>
        <w:rPr>
          <w:rFonts w:ascii="Arial" w:hAnsi="Arial" w:cs="Arial"/>
          <w:color w:val="002D72"/>
          <w:sz w:val="22"/>
          <w:szCs w:val="22"/>
          <w:lang w:val="en-GB" w:eastAsia="en-GB"/>
        </w:rPr>
        <w:t xml:space="preserve">W: </w:t>
      </w:r>
      <w:r w:rsidRPr="00CC2C09">
        <w:rPr>
          <w:rFonts w:ascii="Arial" w:hAnsi="Arial" w:cs="Arial"/>
          <w:color w:val="002D72"/>
          <w:sz w:val="22"/>
          <w:szCs w:val="22"/>
          <w:lang w:val="en-GB" w:eastAsia="en-GB"/>
        </w:rPr>
        <w:t>https://ico.org.uk/make-a-complaint/</w:t>
      </w:r>
    </w:p>
    <w:p w14:paraId="43F35550" w14:textId="77777777" w:rsidR="005423D2" w:rsidRPr="005423D2" w:rsidRDefault="005423D2" w:rsidP="005423D2">
      <w:pPr>
        <w:spacing w:after="120"/>
        <w:rPr>
          <w:rFonts w:ascii="Arial" w:hAnsi="Arial" w:cs="Arial"/>
          <w:b/>
          <w:color w:val="002D72"/>
          <w:sz w:val="20"/>
          <w:szCs w:val="20"/>
          <w:lang w:val="en-GB" w:eastAsia="en-GB"/>
        </w:rPr>
      </w:pPr>
    </w:p>
    <w:p w14:paraId="690EE8C0" w14:textId="245FC41F" w:rsidR="00783E90" w:rsidRPr="005423D2" w:rsidRDefault="005423D2" w:rsidP="005423D2">
      <w:pPr>
        <w:spacing w:after="120"/>
        <w:rPr>
          <w:rFonts w:ascii="Arial" w:hAnsi="Arial" w:cs="Arial"/>
          <w:b/>
          <w:color w:val="FF0000"/>
          <w:sz w:val="20"/>
          <w:szCs w:val="20"/>
          <w:lang w:val="en-GB" w:eastAsia="en-GB"/>
        </w:rPr>
      </w:pPr>
      <w:r w:rsidRPr="005423D2">
        <w:rPr>
          <w:rFonts w:ascii="Arial" w:hAnsi="Arial" w:cs="Arial"/>
          <w:b/>
          <w:color w:val="FF0000"/>
          <w:sz w:val="20"/>
          <w:szCs w:val="20"/>
          <w:lang w:val="en-GB" w:eastAsia="en-GB"/>
        </w:rPr>
        <w:t>Practitioners do not have to share the above information if the subject has already been informed OR if informing them requires “disproportionate effort” or “seriously impairs the achievement of the objectives of processing” this includes where informing them would heighten the risk of harm to them or others or would prevent them from engaging with support.</w:t>
      </w:r>
    </w:p>
    <w:sectPr w:rsidR="00783E90" w:rsidRPr="005423D2">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250D7" w14:textId="77777777" w:rsidR="00AA6042" w:rsidRDefault="00AA6042" w:rsidP="005423D2">
      <w:r>
        <w:separator/>
      </w:r>
    </w:p>
  </w:endnote>
  <w:endnote w:type="continuationSeparator" w:id="0">
    <w:p w14:paraId="7AC40734" w14:textId="77777777" w:rsidR="00AA6042" w:rsidRDefault="00AA6042" w:rsidP="00542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0ED0D" w14:textId="77777777" w:rsidR="005423D2" w:rsidRDefault="005423D2" w:rsidP="005423D2">
    <w:pPr>
      <w:pStyle w:val="Footer"/>
      <w:jc w:val="center"/>
      <w:rPr>
        <w:rFonts w:ascii="Arial" w:hAnsi="Arial" w:cs="Arial"/>
        <w:b/>
        <w:color w:val="FF0000"/>
        <w:sz w:val="22"/>
        <w:szCs w:val="22"/>
      </w:rPr>
    </w:pPr>
    <w:r>
      <w:rPr>
        <w:rFonts w:ascii="Arial" w:hAnsi="Arial" w:cs="Arial"/>
        <w:b/>
        <w:color w:val="FF0000"/>
        <w:sz w:val="22"/>
        <w:szCs w:val="22"/>
      </w:rPr>
      <w:t>RESTRICTED WHEN COMPLETED</w:t>
    </w:r>
  </w:p>
  <w:p w14:paraId="11C2BFF3" w14:textId="0F554C1E" w:rsidR="005423D2" w:rsidRPr="00DF73E9" w:rsidRDefault="005423D2" w:rsidP="005423D2">
    <w:pPr>
      <w:pStyle w:val="Footer"/>
      <w:jc w:val="center"/>
      <w:rPr>
        <w:rFonts w:ascii="Arial" w:hAnsi="Arial" w:cs="Arial"/>
        <w:color w:val="FF0000"/>
        <w:sz w:val="18"/>
        <w:szCs w:val="18"/>
      </w:rPr>
    </w:pPr>
    <w:r>
      <w:rPr>
        <w:rFonts w:ascii="Arial" w:hAnsi="Arial" w:cs="Arial"/>
        <w:color w:val="FF0000"/>
        <w:sz w:val="18"/>
        <w:szCs w:val="18"/>
      </w:rPr>
      <w:t>Revised April 2021</w:t>
    </w:r>
  </w:p>
  <w:p w14:paraId="5007FDE5" w14:textId="4CEF21CF" w:rsidR="005423D2" w:rsidRDefault="005423D2" w:rsidP="005423D2">
    <w:pPr>
      <w:pStyle w:val="Footer"/>
      <w:tabs>
        <w:tab w:val="clear" w:pos="4513"/>
        <w:tab w:val="clear" w:pos="9026"/>
        <w:tab w:val="left" w:pos="6105"/>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E8439" w14:textId="77777777" w:rsidR="00AA6042" w:rsidRDefault="00AA6042" w:rsidP="005423D2">
      <w:r>
        <w:separator/>
      </w:r>
    </w:p>
  </w:footnote>
  <w:footnote w:type="continuationSeparator" w:id="0">
    <w:p w14:paraId="5DAE9AFA" w14:textId="77777777" w:rsidR="00AA6042" w:rsidRDefault="00AA6042" w:rsidP="005423D2">
      <w:r>
        <w:continuationSeparator/>
      </w:r>
    </w:p>
  </w:footnote>
  <w:footnote w:id="1">
    <w:p w14:paraId="751C5B8A" w14:textId="284C0B9F" w:rsidR="0078671E" w:rsidRPr="003231E8" w:rsidRDefault="0078671E" w:rsidP="0078671E">
      <w:pPr>
        <w:pStyle w:val="FootnoteText"/>
        <w:rPr>
          <w:lang w:val="en-GB"/>
        </w:rPr>
      </w:pPr>
      <w:r>
        <w:rPr>
          <w:rStyle w:val="FootnoteReference"/>
        </w:rPr>
        <w:footnoteRef/>
      </w:r>
      <w:r>
        <w:t xml:space="preserve"> </w:t>
      </w:r>
      <w:r w:rsidRPr="003231E8">
        <w:rPr>
          <w:rFonts w:asciiTheme="minorHAnsi" w:hAnsiTheme="minorHAnsi" w:cstheme="minorHAnsi"/>
          <w:lang w:val="en-GB"/>
        </w:rPr>
        <w:t xml:space="preserve">Domestic abuse, </w:t>
      </w:r>
      <w:r>
        <w:rPr>
          <w:rFonts w:asciiTheme="minorHAnsi" w:hAnsiTheme="minorHAnsi" w:cstheme="minorHAnsi"/>
          <w:lang w:val="en-GB"/>
        </w:rPr>
        <w:t>female genital mutilation/cutting f</w:t>
      </w:r>
      <w:r w:rsidRPr="003231E8">
        <w:rPr>
          <w:rFonts w:asciiTheme="minorHAnsi" w:hAnsiTheme="minorHAnsi" w:cstheme="minorHAnsi"/>
          <w:lang w:val="en-GB"/>
        </w:rPr>
        <w:t xml:space="preserve">orced </w:t>
      </w:r>
      <w:r>
        <w:rPr>
          <w:rFonts w:asciiTheme="minorHAnsi" w:hAnsiTheme="minorHAnsi" w:cstheme="minorHAnsi"/>
          <w:lang w:val="en-GB"/>
        </w:rPr>
        <w:t>m</w:t>
      </w:r>
      <w:r w:rsidRPr="003231E8">
        <w:rPr>
          <w:rFonts w:asciiTheme="minorHAnsi" w:hAnsiTheme="minorHAnsi" w:cstheme="minorHAnsi"/>
          <w:lang w:val="en-GB"/>
        </w:rPr>
        <w:t>arriage,</w:t>
      </w:r>
      <w:r>
        <w:rPr>
          <w:rFonts w:asciiTheme="minorHAnsi" w:hAnsiTheme="minorHAnsi" w:cstheme="minorHAnsi"/>
          <w:lang w:val="en-GB"/>
        </w:rPr>
        <w:t xml:space="preserve"> s</w:t>
      </w:r>
      <w:r w:rsidRPr="003231E8">
        <w:rPr>
          <w:rFonts w:asciiTheme="minorHAnsi" w:hAnsiTheme="minorHAnsi" w:cstheme="minorHAnsi"/>
          <w:lang w:val="en-GB"/>
        </w:rPr>
        <w:t xml:space="preserve">exual </w:t>
      </w:r>
      <w:r>
        <w:rPr>
          <w:rFonts w:asciiTheme="minorHAnsi" w:hAnsiTheme="minorHAnsi" w:cstheme="minorHAnsi"/>
          <w:lang w:val="en-GB"/>
        </w:rPr>
        <w:t>v</w:t>
      </w:r>
      <w:r w:rsidRPr="003231E8">
        <w:rPr>
          <w:rFonts w:asciiTheme="minorHAnsi" w:hAnsiTheme="minorHAnsi" w:cstheme="minorHAnsi"/>
          <w:lang w:val="en-GB"/>
        </w:rPr>
        <w:t>iolence (non</w:t>
      </w:r>
      <w:r>
        <w:rPr>
          <w:rFonts w:asciiTheme="minorHAnsi" w:hAnsiTheme="minorHAnsi" w:cstheme="minorHAnsi"/>
          <w:lang w:val="en-GB"/>
        </w:rPr>
        <w:t>-D</w:t>
      </w:r>
      <w:r w:rsidRPr="003231E8">
        <w:rPr>
          <w:rFonts w:asciiTheme="minorHAnsi" w:hAnsiTheme="minorHAnsi" w:cstheme="minorHAnsi"/>
          <w:lang w:val="en-GB"/>
        </w:rPr>
        <w:t>A)</w:t>
      </w:r>
      <w:r>
        <w:rPr>
          <w:rFonts w:asciiTheme="minorHAnsi" w:hAnsiTheme="minorHAnsi" w:cstheme="minorHAnsi"/>
          <w:lang w:val="en-GB"/>
        </w:rPr>
        <w:t>,</w:t>
      </w:r>
      <w:r w:rsidRPr="003231E8">
        <w:rPr>
          <w:rFonts w:asciiTheme="minorHAnsi" w:hAnsiTheme="minorHAnsi" w:cstheme="minorHAnsi"/>
          <w:lang w:val="en-GB"/>
        </w:rPr>
        <w:t xml:space="preserve"> </w:t>
      </w:r>
      <w:r>
        <w:rPr>
          <w:rFonts w:asciiTheme="minorHAnsi" w:hAnsiTheme="minorHAnsi" w:cstheme="minorHAnsi"/>
          <w:lang w:val="en-GB"/>
        </w:rPr>
        <w:t>s</w:t>
      </w:r>
      <w:r w:rsidRPr="003231E8">
        <w:rPr>
          <w:rFonts w:asciiTheme="minorHAnsi" w:hAnsiTheme="minorHAnsi" w:cstheme="minorHAnsi"/>
          <w:lang w:val="en-GB"/>
        </w:rPr>
        <w:t>o</w:t>
      </w:r>
      <w:r>
        <w:rPr>
          <w:rFonts w:asciiTheme="minorHAnsi" w:hAnsiTheme="minorHAnsi" w:cstheme="minorHAnsi"/>
          <w:lang w:val="en-GB"/>
        </w:rPr>
        <w:t>-</w:t>
      </w:r>
      <w:r w:rsidRPr="003231E8">
        <w:rPr>
          <w:rFonts w:asciiTheme="minorHAnsi" w:hAnsiTheme="minorHAnsi" w:cstheme="minorHAnsi"/>
          <w:lang w:val="en-GB"/>
        </w:rPr>
        <w:t>called ‘</w:t>
      </w:r>
      <w:r>
        <w:rPr>
          <w:rFonts w:asciiTheme="minorHAnsi" w:hAnsiTheme="minorHAnsi" w:cstheme="minorHAnsi"/>
          <w:lang w:val="en-GB"/>
        </w:rPr>
        <w:t>h</w:t>
      </w:r>
      <w:r w:rsidRPr="003231E8">
        <w:rPr>
          <w:rFonts w:asciiTheme="minorHAnsi" w:hAnsiTheme="minorHAnsi" w:cstheme="minorHAnsi"/>
          <w:lang w:val="en-GB"/>
        </w:rPr>
        <w:t xml:space="preserve">onour’ </w:t>
      </w:r>
      <w:r>
        <w:rPr>
          <w:rFonts w:asciiTheme="minorHAnsi" w:hAnsiTheme="minorHAnsi" w:cstheme="minorHAnsi"/>
          <w:lang w:val="en-GB"/>
        </w:rPr>
        <w:t>b</w:t>
      </w:r>
      <w:r w:rsidRPr="003231E8">
        <w:rPr>
          <w:rFonts w:asciiTheme="minorHAnsi" w:hAnsiTheme="minorHAnsi" w:cstheme="minorHAnsi"/>
          <w:lang w:val="en-GB"/>
        </w:rPr>
        <w:t xml:space="preserve">ased </w:t>
      </w:r>
      <w:r>
        <w:rPr>
          <w:rFonts w:asciiTheme="minorHAnsi" w:hAnsiTheme="minorHAnsi" w:cstheme="minorHAnsi"/>
          <w:lang w:val="en-GB"/>
        </w:rPr>
        <w:t>v</w:t>
      </w:r>
      <w:r w:rsidRPr="003231E8">
        <w:rPr>
          <w:rFonts w:asciiTheme="minorHAnsi" w:hAnsiTheme="minorHAnsi" w:cstheme="minorHAnsi"/>
          <w:lang w:val="en-GB"/>
        </w:rPr>
        <w:t>iolence,</w:t>
      </w:r>
      <w:r>
        <w:rPr>
          <w:rFonts w:asciiTheme="minorHAnsi" w:hAnsiTheme="minorHAnsi" w:cstheme="minorHAnsi"/>
          <w:lang w:val="en-GB"/>
        </w:rPr>
        <w:t xml:space="preserve"> and s</w:t>
      </w:r>
      <w:r w:rsidRPr="003231E8">
        <w:rPr>
          <w:rFonts w:asciiTheme="minorHAnsi" w:hAnsiTheme="minorHAnsi" w:cstheme="minorHAnsi"/>
          <w:lang w:val="en-GB"/>
        </w:rPr>
        <w:t xml:space="preserve">talking and </w:t>
      </w:r>
      <w:r>
        <w:rPr>
          <w:rFonts w:asciiTheme="minorHAnsi" w:hAnsiTheme="minorHAnsi" w:cstheme="minorHAnsi"/>
          <w:lang w:val="en-GB"/>
        </w:rPr>
        <w:t>h</w:t>
      </w:r>
      <w:r w:rsidRPr="003231E8">
        <w:rPr>
          <w:rFonts w:asciiTheme="minorHAnsi" w:hAnsiTheme="minorHAnsi" w:cstheme="minorHAnsi"/>
          <w:lang w:val="en-GB"/>
        </w:rPr>
        <w:t xml:space="preserve">arassment (non DA)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915EC"/>
    <w:multiLevelType w:val="hybridMultilevel"/>
    <w:tmpl w:val="D02A6BC6"/>
    <w:lvl w:ilvl="0" w:tplc="1E9ED8A6">
      <w:start w:val="105"/>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D374F79"/>
    <w:multiLevelType w:val="hybridMultilevel"/>
    <w:tmpl w:val="6D166F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137251"/>
    <w:multiLevelType w:val="hybridMultilevel"/>
    <w:tmpl w:val="785E3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794044">
    <w:abstractNumId w:val="1"/>
  </w:num>
  <w:num w:numId="2" w16cid:durableId="1620262351">
    <w:abstractNumId w:val="2"/>
  </w:num>
  <w:num w:numId="3" w16cid:durableId="1534223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E90"/>
    <w:rsid w:val="00066261"/>
    <w:rsid w:val="00197025"/>
    <w:rsid w:val="002E0BAE"/>
    <w:rsid w:val="003075B9"/>
    <w:rsid w:val="003231E8"/>
    <w:rsid w:val="00340FC6"/>
    <w:rsid w:val="003A2480"/>
    <w:rsid w:val="00423EFF"/>
    <w:rsid w:val="005423D2"/>
    <w:rsid w:val="005905D4"/>
    <w:rsid w:val="006312E4"/>
    <w:rsid w:val="006D5AF3"/>
    <w:rsid w:val="00783E90"/>
    <w:rsid w:val="0078671E"/>
    <w:rsid w:val="007D4AA4"/>
    <w:rsid w:val="007D7862"/>
    <w:rsid w:val="008A663D"/>
    <w:rsid w:val="00AA28FE"/>
    <w:rsid w:val="00AA6042"/>
    <w:rsid w:val="00AB2034"/>
    <w:rsid w:val="00B6732E"/>
    <w:rsid w:val="00C5404A"/>
    <w:rsid w:val="00C74F15"/>
    <w:rsid w:val="00CC4882"/>
    <w:rsid w:val="00D337BA"/>
    <w:rsid w:val="00D96706"/>
    <w:rsid w:val="00FF6B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7EEA84"/>
  <w15:chartTrackingRefBased/>
  <w15:docId w15:val="{A53106A7-ED18-4843-A09E-9E2EC62F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E9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83E90"/>
    <w:rPr>
      <w:color w:val="0000FF"/>
      <w:u w:val="single"/>
    </w:rPr>
  </w:style>
  <w:style w:type="character" w:styleId="UnresolvedMention">
    <w:name w:val="Unresolved Mention"/>
    <w:basedOn w:val="DefaultParagraphFont"/>
    <w:uiPriority w:val="99"/>
    <w:semiHidden/>
    <w:unhideWhenUsed/>
    <w:rsid w:val="00783E90"/>
    <w:rPr>
      <w:color w:val="605E5C"/>
      <w:shd w:val="clear" w:color="auto" w:fill="E1DFDD"/>
    </w:rPr>
  </w:style>
  <w:style w:type="paragraph" w:styleId="BalloonText">
    <w:name w:val="Balloon Text"/>
    <w:basedOn w:val="Normal"/>
    <w:link w:val="BalloonTextChar"/>
    <w:uiPriority w:val="99"/>
    <w:semiHidden/>
    <w:unhideWhenUsed/>
    <w:rsid w:val="00783E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E90"/>
    <w:rPr>
      <w:rFonts w:ascii="Segoe UI" w:eastAsia="Times New Roman" w:hAnsi="Segoe UI" w:cs="Segoe UI"/>
      <w:sz w:val="18"/>
      <w:szCs w:val="18"/>
      <w:lang w:val="en-US"/>
    </w:rPr>
  </w:style>
  <w:style w:type="table" w:styleId="TableGrid">
    <w:name w:val="Table Grid"/>
    <w:basedOn w:val="TableNormal"/>
    <w:uiPriority w:val="59"/>
    <w:rsid w:val="00783E90"/>
    <w:pPr>
      <w:spacing w:after="0" w:line="240" w:lineRule="auto"/>
    </w:pPr>
    <w:rPr>
      <w:rFonts w:ascii="Arial" w:hAnsi="Arial"/>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D5AF3"/>
    <w:rPr>
      <w:color w:val="808080"/>
    </w:rPr>
  </w:style>
  <w:style w:type="paragraph" w:styleId="Header">
    <w:name w:val="header"/>
    <w:basedOn w:val="Normal"/>
    <w:link w:val="HeaderChar"/>
    <w:uiPriority w:val="99"/>
    <w:unhideWhenUsed/>
    <w:rsid w:val="005423D2"/>
    <w:pPr>
      <w:tabs>
        <w:tab w:val="center" w:pos="4513"/>
        <w:tab w:val="right" w:pos="9026"/>
      </w:tabs>
    </w:pPr>
  </w:style>
  <w:style w:type="character" w:customStyle="1" w:styleId="HeaderChar">
    <w:name w:val="Header Char"/>
    <w:basedOn w:val="DefaultParagraphFont"/>
    <w:link w:val="Header"/>
    <w:uiPriority w:val="99"/>
    <w:rsid w:val="005423D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423D2"/>
    <w:pPr>
      <w:tabs>
        <w:tab w:val="center" w:pos="4513"/>
        <w:tab w:val="right" w:pos="9026"/>
      </w:tabs>
    </w:pPr>
  </w:style>
  <w:style w:type="character" w:customStyle="1" w:styleId="FooterChar">
    <w:name w:val="Footer Char"/>
    <w:basedOn w:val="DefaultParagraphFont"/>
    <w:link w:val="Footer"/>
    <w:uiPriority w:val="99"/>
    <w:rsid w:val="005423D2"/>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3231E8"/>
    <w:rPr>
      <w:sz w:val="20"/>
      <w:szCs w:val="20"/>
    </w:rPr>
  </w:style>
  <w:style w:type="character" w:customStyle="1" w:styleId="FootnoteTextChar">
    <w:name w:val="Footnote Text Char"/>
    <w:basedOn w:val="DefaultParagraphFont"/>
    <w:link w:val="FootnoteText"/>
    <w:uiPriority w:val="99"/>
    <w:semiHidden/>
    <w:rsid w:val="003231E8"/>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3231E8"/>
    <w:rPr>
      <w:vertAlign w:val="superscript"/>
    </w:rPr>
  </w:style>
  <w:style w:type="character" w:styleId="CommentReference">
    <w:name w:val="annotation reference"/>
    <w:basedOn w:val="DefaultParagraphFont"/>
    <w:uiPriority w:val="99"/>
    <w:semiHidden/>
    <w:unhideWhenUsed/>
    <w:rsid w:val="00B6732E"/>
    <w:rPr>
      <w:sz w:val="16"/>
      <w:szCs w:val="16"/>
    </w:rPr>
  </w:style>
  <w:style w:type="paragraph" w:styleId="CommentText">
    <w:name w:val="annotation text"/>
    <w:basedOn w:val="Normal"/>
    <w:link w:val="CommentTextChar"/>
    <w:uiPriority w:val="99"/>
    <w:semiHidden/>
    <w:unhideWhenUsed/>
    <w:rsid w:val="00B6732E"/>
    <w:rPr>
      <w:sz w:val="20"/>
      <w:szCs w:val="20"/>
    </w:rPr>
  </w:style>
  <w:style w:type="character" w:customStyle="1" w:styleId="CommentTextChar">
    <w:name w:val="Comment Text Char"/>
    <w:basedOn w:val="DefaultParagraphFont"/>
    <w:link w:val="CommentText"/>
    <w:uiPriority w:val="99"/>
    <w:semiHidden/>
    <w:rsid w:val="00B6732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6732E"/>
    <w:rPr>
      <w:b/>
      <w:bCs/>
    </w:rPr>
  </w:style>
  <w:style w:type="character" w:customStyle="1" w:styleId="CommentSubjectChar">
    <w:name w:val="Comment Subject Char"/>
    <w:basedOn w:val="CommentTextChar"/>
    <w:link w:val="CommentSubject"/>
    <w:uiPriority w:val="99"/>
    <w:semiHidden/>
    <w:rsid w:val="00B6732E"/>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9729">
      <w:bodyDiv w:val="1"/>
      <w:marLeft w:val="0"/>
      <w:marRight w:val="0"/>
      <w:marTop w:val="0"/>
      <w:marBottom w:val="0"/>
      <w:divBdr>
        <w:top w:val="none" w:sz="0" w:space="0" w:color="auto"/>
        <w:left w:val="none" w:sz="0" w:space="0" w:color="auto"/>
        <w:bottom w:val="none" w:sz="0" w:space="0" w:color="auto"/>
        <w:right w:val="none" w:sz="0" w:space="0" w:color="auto"/>
      </w:divBdr>
    </w:div>
    <w:div w:id="82799036">
      <w:bodyDiv w:val="1"/>
      <w:marLeft w:val="0"/>
      <w:marRight w:val="0"/>
      <w:marTop w:val="0"/>
      <w:marBottom w:val="0"/>
      <w:divBdr>
        <w:top w:val="none" w:sz="0" w:space="0" w:color="auto"/>
        <w:left w:val="none" w:sz="0" w:space="0" w:color="auto"/>
        <w:bottom w:val="none" w:sz="0" w:space="0" w:color="auto"/>
        <w:right w:val="none" w:sz="0" w:space="0" w:color="auto"/>
      </w:divBdr>
    </w:div>
    <w:div w:id="1705911127">
      <w:bodyDiv w:val="1"/>
      <w:marLeft w:val="0"/>
      <w:marRight w:val="0"/>
      <w:marTop w:val="0"/>
      <w:marBottom w:val="0"/>
      <w:divBdr>
        <w:top w:val="none" w:sz="0" w:space="0" w:color="auto"/>
        <w:left w:val="none" w:sz="0" w:space="0" w:color="auto"/>
        <w:bottom w:val="none" w:sz="0" w:space="0" w:color="auto"/>
        <w:right w:val="none" w:sz="0" w:space="0" w:color="auto"/>
      </w:divBdr>
    </w:div>
    <w:div w:id="2033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ambethSEHP@lambeth.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guide-to-the-general-data-protection-regul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ambethSEHP@lambeth.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your-data-matters/your-right-of-a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8E65D20D94654397AB28EBDBACC4FC" ma:contentTypeVersion="7" ma:contentTypeDescription="Create a new document." ma:contentTypeScope="" ma:versionID="e9314f9cfc477d554c0778697981188d">
  <xsd:schema xmlns:xsd="http://www.w3.org/2001/XMLSchema" xmlns:xs="http://www.w3.org/2001/XMLSchema" xmlns:p="http://schemas.microsoft.com/office/2006/metadata/properties" xmlns:ns2="d2439db6-2072-4280-bcae-f03c0074a6f5" targetNamespace="http://schemas.microsoft.com/office/2006/metadata/properties" ma:root="true" ma:fieldsID="58bf3c3bb006a6cfe140a03df4481f80" ns2:_="">
    <xsd:import namespace="d2439db6-2072-4280-bcae-f03c0074a6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39db6-2072-4280-bcae-f03c0074a6f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4CA8B-A478-4727-867B-58EA897FF67D}">
  <ds:schemaRefs>
    <ds:schemaRef ds:uri="http://schemas.microsoft.com/sharepoint/v3/contenttype/forms"/>
  </ds:schemaRefs>
</ds:datastoreItem>
</file>

<file path=customXml/itemProps2.xml><?xml version="1.0" encoding="utf-8"?>
<ds:datastoreItem xmlns:ds="http://schemas.openxmlformats.org/officeDocument/2006/customXml" ds:itemID="{A785A8B3-4F8D-43B4-8471-5474A5D2E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39db6-2072-4280-bcae-f03c0074a6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0A4B76-B848-46FB-8B6A-ECD9B6CFB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Lesniewska</dc:creator>
  <cp:keywords/>
  <dc:description/>
  <cp:lastModifiedBy>Carmen Vettoretti</cp:lastModifiedBy>
  <cp:revision>7</cp:revision>
  <dcterms:created xsi:type="dcterms:W3CDTF">2021-05-18T16:19:00Z</dcterms:created>
  <dcterms:modified xsi:type="dcterms:W3CDTF">2023-02-27T10:20:00Z</dcterms:modified>
</cp:coreProperties>
</file>