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14C5" w14:textId="5A31B81B" w:rsidR="00F3492E" w:rsidRDefault="00F3492E">
      <w:pPr>
        <w:pStyle w:val="BodyText"/>
        <w:rPr>
          <w:rFonts w:ascii="Times New Roman"/>
          <w:b w:val="0"/>
          <w:sz w:val="20"/>
        </w:rPr>
      </w:pPr>
    </w:p>
    <w:p w14:paraId="152F98EB" w14:textId="6FE66CB7" w:rsidR="00FC361E" w:rsidRPr="00966D26" w:rsidRDefault="004E1CED" w:rsidP="00FC361E">
      <w:pPr>
        <w:spacing w:before="89"/>
        <w:ind w:left="680" w:right="1798"/>
        <w:jc w:val="center"/>
        <w:rPr>
          <w:rFonts w:ascii="Arial Bold" w:hAnsi="Arial Bold"/>
          <w:b/>
          <w:smallCaps/>
          <w:color w:val="002060"/>
          <w:sz w:val="36"/>
          <w:lang w:val="pl-PL"/>
        </w:rPr>
      </w:pPr>
      <w:bookmarkStart w:id="0" w:name="Reopening_checklist_for_food_businesses_"/>
      <w:bookmarkEnd w:id="0"/>
      <w:proofErr w:type="spellStart"/>
      <w:r w:rsidRPr="00451DC4">
        <w:rPr>
          <w:b/>
          <w:smallCaps/>
          <w:color w:val="002060"/>
          <w:sz w:val="36"/>
          <w:lang w:val="pl"/>
        </w:rPr>
        <w:t>Ogóln</w:t>
      </w:r>
      <w:proofErr w:type="spellEnd"/>
      <w:r w:rsidR="00D1168A">
        <w:rPr>
          <w:b/>
          <w:smallCaps/>
          <w:color w:val="002060"/>
          <w:sz w:val="36"/>
          <w:lang w:val="pl-PL"/>
        </w:rPr>
        <w:t xml:space="preserve">a lista kontrolna dla firm wznawiających działalność </w:t>
      </w:r>
    </w:p>
    <w:p w14:paraId="5E0A308F" w14:textId="77777777" w:rsidR="00F1788D" w:rsidRPr="00966D26" w:rsidRDefault="00F1788D" w:rsidP="00FC361E">
      <w:pPr>
        <w:spacing w:before="89"/>
        <w:ind w:left="680" w:right="1798"/>
        <w:jc w:val="center"/>
        <w:rPr>
          <w:b/>
          <w:sz w:val="36"/>
          <w:lang w:val="pl-PL"/>
        </w:rPr>
      </w:pPr>
    </w:p>
    <w:p w14:paraId="47F5B8D6" w14:textId="194E3919" w:rsidR="00F3492E" w:rsidRPr="00D1168A" w:rsidRDefault="00E808CF" w:rsidP="00F1788D">
      <w:pPr>
        <w:pStyle w:val="Default"/>
        <w:rPr>
          <w:rFonts w:ascii="Arial" w:hAnsi="Arial" w:cs="Arial"/>
          <w:lang w:val="pl-PL"/>
        </w:rPr>
      </w:pPr>
      <w:r w:rsidRPr="00F1788D">
        <w:rPr>
          <w:lang w:val="pl"/>
        </w:rPr>
        <w:t xml:space="preserve">Ta lista kontrolna została przygotowana, aby pomóc </w:t>
      </w:r>
      <w:r w:rsidR="00D1168A">
        <w:rPr>
          <w:lang w:val="pl"/>
        </w:rPr>
        <w:t>Państwu</w:t>
      </w:r>
      <w:r w:rsidRPr="00F1788D">
        <w:rPr>
          <w:lang w:val="pl"/>
        </w:rPr>
        <w:t xml:space="preserve"> wdrożyć oficjalne porady rządu podczas etapowego relaksu </w:t>
      </w:r>
      <w:r w:rsidR="00D1168A">
        <w:rPr>
          <w:lang w:val="pl"/>
        </w:rPr>
        <w:t>zakazów i ograniczeń w związku z koronawirusem</w:t>
      </w:r>
      <w:r w:rsidRPr="00F1788D">
        <w:rPr>
          <w:lang w:val="pl"/>
        </w:rPr>
        <w:t xml:space="preserve">. Ważne jest, aby </w:t>
      </w:r>
      <w:r w:rsidR="00D1168A">
        <w:rPr>
          <w:lang w:val="pl"/>
        </w:rPr>
        <w:t>Państwa lokal</w:t>
      </w:r>
      <w:r w:rsidRPr="00F1788D">
        <w:rPr>
          <w:lang w:val="pl"/>
        </w:rPr>
        <w:t xml:space="preserve"> był bezpieczn</w:t>
      </w:r>
      <w:r w:rsidR="00D1168A">
        <w:rPr>
          <w:lang w:val="pl"/>
        </w:rPr>
        <w:t>y</w:t>
      </w:r>
      <w:r w:rsidR="00D1168A" w:rsidRPr="00D1168A">
        <w:rPr>
          <w:lang w:val="pl"/>
        </w:rPr>
        <w:t xml:space="preserve"> </w:t>
      </w:r>
      <w:r w:rsidR="00D1168A">
        <w:rPr>
          <w:lang w:val="pl"/>
        </w:rPr>
        <w:t xml:space="preserve">pod względem </w:t>
      </w:r>
      <w:proofErr w:type="spellStart"/>
      <w:r w:rsidR="00D1168A" w:rsidRPr="00F1788D">
        <w:rPr>
          <w:lang w:val="pl"/>
        </w:rPr>
        <w:t>Covid</w:t>
      </w:r>
      <w:proofErr w:type="spellEnd"/>
      <w:r w:rsidR="00D1168A" w:rsidRPr="00F1788D">
        <w:rPr>
          <w:lang w:val="pl"/>
        </w:rPr>
        <w:t xml:space="preserve"> 19</w:t>
      </w:r>
      <w:r w:rsidRPr="00F1788D">
        <w:rPr>
          <w:lang w:val="pl"/>
        </w:rPr>
        <w:t xml:space="preserve">, aby chronić </w:t>
      </w:r>
      <w:r w:rsidR="00D1168A">
        <w:rPr>
          <w:lang w:val="pl"/>
        </w:rPr>
        <w:t>siebie</w:t>
      </w:r>
      <w:r w:rsidRPr="00F1788D">
        <w:rPr>
          <w:lang w:val="pl"/>
        </w:rPr>
        <w:t xml:space="preserve">, swoich pracowników </w:t>
      </w:r>
      <w:r w:rsidR="00D1168A">
        <w:rPr>
          <w:lang w:val="pl"/>
        </w:rPr>
        <w:t>oraz wszystkie osoby</w:t>
      </w:r>
      <w:r w:rsidRPr="00F1788D">
        <w:rPr>
          <w:lang w:val="pl"/>
        </w:rPr>
        <w:t xml:space="preserve"> wchodząc</w:t>
      </w:r>
      <w:r w:rsidR="00D1168A">
        <w:rPr>
          <w:lang w:val="pl"/>
        </w:rPr>
        <w:t>e</w:t>
      </w:r>
      <w:r w:rsidRPr="00F1788D">
        <w:rPr>
          <w:lang w:val="pl"/>
        </w:rPr>
        <w:t xml:space="preserve"> do Twojego lokalu</w:t>
      </w:r>
      <w:r w:rsidR="002D6683">
        <w:rPr>
          <w:lang w:val="pl"/>
        </w:rPr>
        <w:t xml:space="preserve"> </w:t>
      </w:r>
      <w:r w:rsidR="00525B58">
        <w:rPr>
          <w:lang w:val="pl"/>
        </w:rPr>
        <w:t>(np.</w:t>
      </w:r>
      <w:r w:rsidR="002D6683">
        <w:rPr>
          <w:lang w:val="pl"/>
        </w:rPr>
        <w:t xml:space="preserve"> klientów, wykonawców,</w:t>
      </w:r>
      <w:r>
        <w:rPr>
          <w:lang w:val="pl"/>
        </w:rPr>
        <w:t xml:space="preserve"> </w:t>
      </w:r>
      <w:r w:rsidR="00F1788D" w:rsidRPr="00F1788D">
        <w:rPr>
          <w:lang w:val="pl"/>
        </w:rPr>
        <w:t>pracowników dostawczych</w:t>
      </w:r>
      <w:r>
        <w:rPr>
          <w:lang w:val="pl"/>
        </w:rPr>
        <w:t xml:space="preserve"> </w:t>
      </w:r>
      <w:r w:rsidR="00F1788D" w:rsidRPr="00F1788D">
        <w:rPr>
          <w:lang w:val="pl"/>
        </w:rPr>
        <w:t>itp.).</w:t>
      </w:r>
      <w:r>
        <w:rPr>
          <w:lang w:val="pl"/>
        </w:rPr>
        <w:t xml:space="preserve"> </w:t>
      </w:r>
      <w:r w:rsidR="002D6683">
        <w:rPr>
          <w:lang w:val="pl"/>
        </w:rPr>
        <w:t xml:space="preserve"> </w:t>
      </w:r>
      <w:bookmarkStart w:id="1" w:name="Planning_and_preparation_for_start-up"/>
      <w:bookmarkEnd w:id="1"/>
    </w:p>
    <w:p w14:paraId="38C0D03F" w14:textId="77777777" w:rsidR="00F1788D" w:rsidRPr="00D1168A" w:rsidRDefault="00F1788D" w:rsidP="00F1788D">
      <w:pPr>
        <w:pStyle w:val="Default"/>
        <w:rPr>
          <w:rFonts w:ascii="Arial" w:hAnsi="Arial" w:cs="Arial"/>
          <w:lang w:val="pl-PL"/>
        </w:rPr>
      </w:pP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451DC4" w14:paraId="19B31BB5" w14:textId="77777777" w:rsidTr="00451DC4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D1168A" w:rsidRDefault="00451DC4" w:rsidP="00451DC4">
            <w:pPr>
              <w:pStyle w:val="TableParagraph"/>
              <w:spacing w:after="120"/>
              <w:ind w:left="87"/>
              <w:rPr>
                <w:b/>
                <w:lang w:val="pl-PL"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D1168A" w:rsidRDefault="00451DC4" w:rsidP="00451DC4">
            <w:pPr>
              <w:pStyle w:val="TableParagraph"/>
              <w:spacing w:after="120"/>
              <w:ind w:left="108"/>
              <w:rPr>
                <w:b/>
                <w:lang w:val="pl-PL"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2" w:name="Completed"/>
            <w:bookmarkEnd w:id="2"/>
            <w:r w:rsidRPr="00451DC4">
              <w:rPr>
                <w:b/>
                <w:lang w:val="pl"/>
              </w:rPr>
              <w:t>Działania / komentarze</w:t>
            </w:r>
          </w:p>
        </w:tc>
        <w:bookmarkStart w:id="3" w:name="Date"/>
        <w:bookmarkEnd w:id="3"/>
      </w:tr>
      <w:tr w:rsidR="00451DC4" w:rsidRPr="00966D26" w14:paraId="48A228A5" w14:textId="77777777" w:rsidTr="00451DC4">
        <w:trPr>
          <w:trHeight w:val="769"/>
        </w:trPr>
        <w:tc>
          <w:tcPr>
            <w:tcW w:w="562" w:type="dxa"/>
          </w:tcPr>
          <w:p w14:paraId="073A9D23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EAB0BE6" w14:textId="73A71725" w:rsidR="00451DC4" w:rsidRPr="00966D26" w:rsidRDefault="00451DC4" w:rsidP="00451DC4">
            <w:pPr>
              <w:pStyle w:val="TableParagraph"/>
              <w:spacing w:after="120"/>
              <w:rPr>
                <w:lang w:val="pl-PL"/>
              </w:rPr>
            </w:pPr>
            <w:r w:rsidRPr="00451DC4">
              <w:rPr>
                <w:lang w:val="pl"/>
              </w:rPr>
              <w:t xml:space="preserve">Twoim obowiązkiem jest przeprowadzenie </w:t>
            </w:r>
            <w:r w:rsidRPr="00451DC4">
              <w:rPr>
                <w:b/>
                <w:lang w:val="pl"/>
              </w:rPr>
              <w:t>oceny ryzyka</w:t>
            </w:r>
            <w:r>
              <w:rPr>
                <w:lang w:val="pl"/>
              </w:rPr>
              <w:t xml:space="preserve"> dla Twojej</w:t>
            </w:r>
            <w:r w:rsidRPr="00451DC4">
              <w:rPr>
                <w:lang w:val="pl"/>
              </w:rPr>
              <w:t xml:space="preserve"> </w:t>
            </w:r>
            <w:r w:rsidR="00B92BDA">
              <w:rPr>
                <w:lang w:val="pl"/>
              </w:rPr>
              <w:t>działalności</w:t>
            </w:r>
            <w:r w:rsidRPr="00451DC4">
              <w:rPr>
                <w:lang w:val="pl"/>
              </w:rPr>
              <w:t xml:space="preserve">, aby chronić siebie, swoich pracowników i klientów przed ryzykiem infekcji. Wzór </w:t>
            </w:r>
            <w:r w:rsidR="00391A5B">
              <w:rPr>
                <w:lang w:val="pl"/>
              </w:rPr>
              <w:t xml:space="preserve">formularza </w:t>
            </w:r>
            <w:r w:rsidRPr="00451DC4">
              <w:rPr>
                <w:lang w:val="pl"/>
              </w:rPr>
              <w:t xml:space="preserve">oceny ryzyka </w:t>
            </w:r>
            <w:r w:rsidR="00D1168A">
              <w:rPr>
                <w:lang w:val="pl"/>
              </w:rPr>
              <w:t xml:space="preserve">jest </w:t>
            </w:r>
            <w:r w:rsidRPr="00451DC4">
              <w:rPr>
                <w:lang w:val="pl"/>
              </w:rPr>
              <w:t>dostępny na stronie internetowej Rady Lambeth.</w:t>
            </w:r>
          </w:p>
          <w:p w14:paraId="32F45BA2" w14:textId="00BC2BF1" w:rsidR="00451DC4" w:rsidRPr="00966D26" w:rsidRDefault="00B92BDA" w:rsidP="00451DC4">
            <w:pPr>
              <w:pStyle w:val="TableParagraph"/>
              <w:spacing w:after="120"/>
              <w:rPr>
                <w:lang w:val="pl-PL"/>
              </w:rPr>
            </w:pPr>
            <w:r>
              <w:rPr>
                <w:lang w:val="pl"/>
              </w:rPr>
              <w:t>Należy</w:t>
            </w:r>
            <w:r w:rsidR="00451DC4" w:rsidRPr="00451DC4">
              <w:rPr>
                <w:lang w:val="pl"/>
              </w:rPr>
              <w:t xml:space="preserve"> informować pracowników o wszelkich zmianach i szkolić ich w zakresie wszelkich nowych procedur</w:t>
            </w:r>
          </w:p>
        </w:tc>
        <w:tc>
          <w:tcPr>
            <w:tcW w:w="2977" w:type="dxa"/>
          </w:tcPr>
          <w:p w14:paraId="636C310A" w14:textId="77777777" w:rsidR="00451DC4" w:rsidRPr="00966D26" w:rsidRDefault="00451DC4" w:rsidP="00451DC4">
            <w:pPr>
              <w:pStyle w:val="TableParagraph"/>
              <w:spacing w:after="120"/>
              <w:ind w:left="0"/>
              <w:rPr>
                <w:lang w:val="pl-PL"/>
              </w:rPr>
            </w:pPr>
          </w:p>
        </w:tc>
      </w:tr>
      <w:tr w:rsidR="00451DC4" w:rsidRPr="00966D26" w14:paraId="6EFC1F8B" w14:textId="77777777" w:rsidTr="00451DC4">
        <w:trPr>
          <w:trHeight w:val="769"/>
        </w:trPr>
        <w:tc>
          <w:tcPr>
            <w:tcW w:w="562" w:type="dxa"/>
          </w:tcPr>
          <w:p w14:paraId="0FFE1DE2" w14:textId="77777777" w:rsidR="00451DC4" w:rsidRPr="00966D26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pl-PL"/>
              </w:rPr>
            </w:pPr>
          </w:p>
        </w:tc>
        <w:tc>
          <w:tcPr>
            <w:tcW w:w="6946" w:type="dxa"/>
          </w:tcPr>
          <w:p w14:paraId="22CD15B6" w14:textId="507780C4" w:rsidR="00451DC4" w:rsidRPr="00966D26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pl-PL"/>
              </w:rPr>
            </w:pPr>
            <w:r w:rsidRPr="00190FEE">
              <w:rPr>
                <w:b/>
                <w:color w:val="002060"/>
                <w:lang w:val="pl"/>
              </w:rPr>
              <w:t>Ochrona i szkoleni</w:t>
            </w:r>
            <w:r w:rsidR="00B92BDA">
              <w:rPr>
                <w:b/>
                <w:color w:val="002060"/>
                <w:lang w:val="pl"/>
              </w:rPr>
              <w:t>e</w:t>
            </w:r>
            <w:r w:rsidRPr="00190FEE">
              <w:rPr>
                <w:b/>
                <w:color w:val="002060"/>
                <w:lang w:val="pl"/>
              </w:rPr>
              <w:t xml:space="preserve"> personelu</w:t>
            </w:r>
          </w:p>
          <w:p w14:paraId="30C699D8" w14:textId="17942100" w:rsidR="00451DC4" w:rsidRPr="00966D26" w:rsidRDefault="00631BB1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rFonts w:eastAsia="Times New Roman"/>
                <w:color w:val="212B32"/>
                <w:lang w:val="pl-PL"/>
              </w:rPr>
            </w:pPr>
            <w:r>
              <w:rPr>
                <w:lang w:val="pl"/>
              </w:rPr>
              <w:t>Należy s</w:t>
            </w:r>
            <w:r w:rsidR="00D1168A" w:rsidRPr="00451DC4">
              <w:rPr>
                <w:lang w:val="pl"/>
              </w:rPr>
              <w:t>prawdź,</w:t>
            </w:r>
            <w:r w:rsidR="00D1168A">
              <w:rPr>
                <w:lang w:val="pl"/>
              </w:rPr>
              <w:t xml:space="preserve"> czy</w:t>
            </w:r>
            <w:r w:rsidR="00451DC4" w:rsidRPr="00451DC4">
              <w:rPr>
                <w:lang w:val="pl"/>
              </w:rPr>
              <w:t xml:space="preserve"> </w:t>
            </w:r>
            <w:r w:rsidR="00D1168A">
              <w:rPr>
                <w:lang w:val="pl"/>
              </w:rPr>
              <w:t>pracownicy</w:t>
            </w:r>
            <w:r w:rsidR="00451DC4" w:rsidRPr="00451DC4">
              <w:rPr>
                <w:lang w:val="pl"/>
              </w:rPr>
              <w:t xml:space="preserve"> są </w:t>
            </w:r>
            <w:r w:rsidR="00451DC4" w:rsidRPr="00451DC4">
              <w:rPr>
                <w:u w:color="0000FF"/>
                <w:lang w:val="pl"/>
              </w:rPr>
              <w:t>zdoln</w:t>
            </w:r>
            <w:r w:rsidR="00D1168A">
              <w:rPr>
                <w:u w:color="0000FF"/>
                <w:lang w:val="pl"/>
              </w:rPr>
              <w:t>i</w:t>
            </w:r>
            <w:r w:rsidR="00451DC4" w:rsidRPr="00451DC4">
              <w:rPr>
                <w:u w:color="0000FF"/>
                <w:lang w:val="pl"/>
              </w:rPr>
              <w:t xml:space="preserve"> do pracy i </w:t>
            </w:r>
            <w:r w:rsidR="00451DC4">
              <w:rPr>
                <w:lang w:val="pl"/>
              </w:rPr>
              <w:t xml:space="preserve"> </w:t>
            </w:r>
            <w:r w:rsidR="00451DC4" w:rsidRPr="00451DC4">
              <w:rPr>
                <w:u w:val="single"/>
                <w:lang w:val="pl"/>
              </w:rPr>
              <w:t xml:space="preserve">nie </w:t>
            </w:r>
            <w:r w:rsidR="00D1168A">
              <w:rPr>
                <w:u w:val="single"/>
                <w:lang w:val="pl"/>
              </w:rPr>
              <w:t>wykazują</w:t>
            </w:r>
            <w:r w:rsidR="00451DC4" w:rsidRPr="00451DC4">
              <w:rPr>
                <w:u w:val="single"/>
                <w:lang w:val="pl"/>
              </w:rPr>
              <w:t xml:space="preserve"> </w:t>
            </w:r>
            <w:r w:rsidR="00D1168A">
              <w:rPr>
                <w:u w:val="single"/>
                <w:lang w:val="pl"/>
              </w:rPr>
              <w:t>o</w:t>
            </w:r>
            <w:r w:rsidR="00451DC4" w:rsidRPr="00451DC4">
              <w:rPr>
                <w:u w:val="single"/>
                <w:lang w:val="pl"/>
              </w:rPr>
              <w:t xml:space="preserve">znak / objawów </w:t>
            </w:r>
            <w:proofErr w:type="spellStart"/>
            <w:r w:rsidR="00451DC4" w:rsidRPr="00451DC4">
              <w:rPr>
                <w:u w:val="single"/>
                <w:lang w:val="pl"/>
              </w:rPr>
              <w:t>Covid</w:t>
            </w:r>
            <w:proofErr w:type="spellEnd"/>
            <w:r w:rsidR="00451DC4" w:rsidRPr="00451DC4">
              <w:rPr>
                <w:u w:val="single"/>
                <w:lang w:val="pl"/>
              </w:rPr>
              <w:t xml:space="preserve"> 19, </w:t>
            </w:r>
            <w:r w:rsidR="00D1168A">
              <w:rPr>
                <w:u w:val="single"/>
                <w:lang w:val="pl"/>
              </w:rPr>
              <w:t>takich jak między innymi</w:t>
            </w:r>
            <w:r w:rsidR="00451DC4" w:rsidRPr="00451DC4">
              <w:rPr>
                <w:u w:val="single"/>
                <w:lang w:val="pl"/>
              </w:rPr>
              <w:t>:</w:t>
            </w:r>
          </w:p>
          <w:p w14:paraId="4E08CC2F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lang w:val="en"/>
              </w:rPr>
            </w:pPr>
            <w:r w:rsidRPr="00451DC4">
              <w:rPr>
                <w:color w:val="212B32"/>
                <w:lang w:val="pl"/>
              </w:rPr>
              <w:t>wysoka temperatura</w:t>
            </w:r>
          </w:p>
          <w:p w14:paraId="428E0350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lang w:val="en"/>
              </w:rPr>
            </w:pPr>
            <w:r w:rsidRPr="00451DC4">
              <w:rPr>
                <w:color w:val="212B32"/>
                <w:lang w:val="pl"/>
              </w:rPr>
              <w:t>nowy, ciągły kaszel</w:t>
            </w:r>
          </w:p>
          <w:p w14:paraId="5D21DE8A" w14:textId="77620056" w:rsidR="00451DC4" w:rsidRPr="00966D26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lang w:val="pl-PL"/>
              </w:rPr>
            </w:pPr>
            <w:r w:rsidRPr="00451DC4">
              <w:rPr>
                <w:color w:val="212B32"/>
                <w:lang w:val="pl"/>
              </w:rPr>
              <w:t>utrata lub zmiana węchu lub smaku</w:t>
            </w:r>
          </w:p>
          <w:p w14:paraId="2DB7721F" w14:textId="77777777" w:rsidR="00451DC4" w:rsidRPr="00966D26" w:rsidRDefault="00451DC4" w:rsidP="00451DC4">
            <w:pPr>
              <w:pStyle w:val="TableParagraph"/>
              <w:spacing w:after="120"/>
              <w:rPr>
                <w:rStyle w:val="Hyperlink"/>
                <w:u w:color="0000FF"/>
                <w:lang w:val="pl-PL"/>
              </w:rPr>
            </w:pPr>
            <w:r w:rsidRPr="00451DC4">
              <w:rPr>
                <w:u w:color="0000FF"/>
                <w:lang w:val="pl"/>
              </w:rPr>
              <w:t>(</w:t>
            </w:r>
            <w:hyperlink r:id="rId11" w:history="1">
              <w:r w:rsidRPr="00451DC4">
                <w:rPr>
                  <w:rStyle w:val="Hyperlink"/>
                  <w:u w:color="0000FF"/>
                  <w:lang w:val="pl"/>
                </w:rPr>
                <w:t>https://www.nhs.uk/conditions/coronavirus-covid-19/check-if-you-have-coronavirus-symptoms/</w:t>
              </w:r>
            </w:hyperlink>
          </w:p>
          <w:p w14:paraId="1201B4BE" w14:textId="47A2C96F" w:rsidR="005C0CAE" w:rsidRPr="00966D26" w:rsidRDefault="005C0CAE" w:rsidP="005C0CAE">
            <w:pPr>
              <w:pStyle w:val="TableParagraph"/>
              <w:spacing w:after="120"/>
              <w:rPr>
                <w:lang w:val="pl-PL"/>
              </w:rPr>
            </w:pPr>
            <w:r>
              <w:rPr>
                <w:lang w:val="pl"/>
              </w:rPr>
              <w:t xml:space="preserve">Jeśli </w:t>
            </w:r>
            <w:r w:rsidR="00D1168A">
              <w:rPr>
                <w:lang w:val="pl"/>
              </w:rPr>
              <w:t>pracownik ma którykolwiek z objawów</w:t>
            </w:r>
            <w:r>
              <w:rPr>
                <w:lang w:val="pl"/>
              </w:rPr>
              <w:t>,</w:t>
            </w:r>
            <w:r w:rsidR="00D1168A">
              <w:rPr>
                <w:lang w:val="pl"/>
              </w:rPr>
              <w:t xml:space="preserve"> należy</w:t>
            </w:r>
            <w:r>
              <w:rPr>
                <w:lang w:val="pl"/>
              </w:rPr>
              <w:t xml:space="preserve"> wysłać </w:t>
            </w:r>
            <w:r w:rsidR="00D1168A">
              <w:rPr>
                <w:lang w:val="pl"/>
              </w:rPr>
              <w:t>ich</w:t>
            </w:r>
            <w:r>
              <w:rPr>
                <w:lang w:val="pl"/>
              </w:rPr>
              <w:t xml:space="preserve"> do domu i przypomnieć im, aby </w:t>
            </w:r>
            <w:r w:rsidR="00D1168A">
              <w:rPr>
                <w:lang w:val="pl"/>
              </w:rPr>
              <w:t>poddali się badaniu</w:t>
            </w:r>
            <w:r>
              <w:rPr>
                <w:lang w:val="pl"/>
              </w:rPr>
              <w:t xml:space="preserve"> </w:t>
            </w:r>
            <w:r w:rsidR="00B92BDA">
              <w:rPr>
                <w:lang w:val="pl"/>
              </w:rPr>
              <w:t xml:space="preserve">na obecność wirusa </w:t>
            </w:r>
            <w:hyperlink r:id="rId12" w:history="1">
              <w:r w:rsidR="00B92BDA" w:rsidRPr="00C80367">
                <w:rPr>
                  <w:rStyle w:val="Hyperlink"/>
                  <w:lang w:val="pl"/>
                </w:rPr>
                <w:t>https://www.nhs.uk/conditions/coronavirus-covid-19/testing-and-tracing/get-an-antigen-test-to-check-if-you-have-coronavirus/</w:t>
              </w:r>
            </w:hyperlink>
          </w:p>
          <w:p w14:paraId="5ABCADE3" w14:textId="77777777" w:rsidR="005C0CAE" w:rsidRPr="00966D26" w:rsidRDefault="005C0CAE" w:rsidP="005C0CAE">
            <w:pPr>
              <w:pStyle w:val="TableParagraph"/>
              <w:spacing w:after="120"/>
              <w:rPr>
                <w:lang w:val="pl-PL"/>
              </w:rPr>
            </w:pPr>
          </w:p>
          <w:p w14:paraId="77634319" w14:textId="3B82619E" w:rsidR="005C0CAE" w:rsidRPr="00966D26" w:rsidRDefault="00FD7791" w:rsidP="005C0CAE">
            <w:pPr>
              <w:pStyle w:val="TableParagraph"/>
              <w:spacing w:after="120"/>
              <w:rPr>
                <w:lang w:val="pl-PL"/>
              </w:rPr>
            </w:pPr>
            <w:r>
              <w:rPr>
                <w:lang w:val="pl"/>
              </w:rPr>
              <w:t>Należy przeprowadzić</w:t>
            </w:r>
            <w:r w:rsidR="005C0CAE">
              <w:rPr>
                <w:lang w:val="pl"/>
              </w:rPr>
              <w:t xml:space="preserve"> ocen</w:t>
            </w:r>
            <w:r>
              <w:rPr>
                <w:lang w:val="pl"/>
              </w:rPr>
              <w:t>ę</w:t>
            </w:r>
            <w:r w:rsidR="005C0CAE">
              <w:rPr>
                <w:lang w:val="pl"/>
              </w:rPr>
              <w:t xml:space="preserve"> ryzyka dla personelu. Pracownicy, którzy są </w:t>
            </w:r>
            <w:r w:rsidR="000B23EC">
              <w:rPr>
                <w:lang w:val="pl"/>
              </w:rPr>
              <w:t>bardziej narażeni</w:t>
            </w:r>
            <w:r>
              <w:rPr>
                <w:lang w:val="pl"/>
              </w:rPr>
              <w:t xml:space="preserve"> na zakażenie</w:t>
            </w:r>
            <w:r w:rsidR="005C0CAE">
              <w:rPr>
                <w:lang w:val="pl"/>
              </w:rPr>
              <w:t xml:space="preserve"> (patrz definicja) </w:t>
            </w:r>
            <w:r>
              <w:rPr>
                <w:lang w:val="pl"/>
              </w:rPr>
              <w:t>na stronie</w:t>
            </w:r>
            <w:r w:rsidR="005C0CAE">
              <w:rPr>
                <w:lang w:val="pl"/>
              </w:rPr>
              <w:t xml:space="preserve"> </w:t>
            </w:r>
            <w:hyperlink r:id="rId13" w:anchor="clinically-vulnerable-people" w:history="1">
              <w:r w:rsidR="005C0CAE" w:rsidRPr="00670CD6">
                <w:rPr>
                  <w:rStyle w:val="Hyperlink"/>
                  <w:lang w:val="pl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5C0CAE">
              <w:rPr>
                <w:lang w:val="pl"/>
              </w:rPr>
              <w:t xml:space="preserve"> </w:t>
            </w:r>
            <w:r w:rsidR="00450D36">
              <w:rPr>
                <w:lang w:val="pl"/>
              </w:rPr>
              <w:t>powinni</w:t>
            </w:r>
            <w:r w:rsidR="005C0CAE">
              <w:rPr>
                <w:lang w:val="pl"/>
              </w:rPr>
              <w:t xml:space="preserve"> rozważyć pracę </w:t>
            </w:r>
            <w:r w:rsidR="00B92BDA">
              <w:rPr>
                <w:lang w:val="pl"/>
              </w:rPr>
              <w:t>z</w:t>
            </w:r>
            <w:r w:rsidR="005C0CAE">
              <w:rPr>
                <w:lang w:val="pl"/>
              </w:rPr>
              <w:t xml:space="preserve"> domu</w:t>
            </w:r>
          </w:p>
        </w:tc>
        <w:tc>
          <w:tcPr>
            <w:tcW w:w="2977" w:type="dxa"/>
          </w:tcPr>
          <w:p w14:paraId="361216A9" w14:textId="77777777" w:rsidR="00451DC4" w:rsidRPr="00966D26" w:rsidRDefault="00451DC4" w:rsidP="00451DC4">
            <w:pPr>
              <w:pStyle w:val="TableParagraph"/>
              <w:spacing w:after="120"/>
              <w:ind w:left="0"/>
              <w:rPr>
                <w:lang w:val="pl-PL"/>
              </w:rPr>
            </w:pPr>
          </w:p>
        </w:tc>
      </w:tr>
      <w:tr w:rsidR="00451DC4" w:rsidRPr="00966D26" w14:paraId="390AC8B3" w14:textId="77777777" w:rsidTr="00451DC4">
        <w:trPr>
          <w:trHeight w:val="444"/>
        </w:trPr>
        <w:tc>
          <w:tcPr>
            <w:tcW w:w="562" w:type="dxa"/>
          </w:tcPr>
          <w:p w14:paraId="595302A4" w14:textId="77777777" w:rsidR="00451DC4" w:rsidRPr="00966D26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pl-PL"/>
              </w:rPr>
            </w:pPr>
          </w:p>
        </w:tc>
        <w:tc>
          <w:tcPr>
            <w:tcW w:w="6946" w:type="dxa"/>
          </w:tcPr>
          <w:p w14:paraId="60994430" w14:textId="4E9F5E27" w:rsidR="00451DC4" w:rsidRPr="00966D26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pl-PL"/>
              </w:rPr>
            </w:pPr>
            <w:r w:rsidRPr="00190FEE">
              <w:rPr>
                <w:b/>
                <w:color w:val="002060"/>
                <w:lang w:val="pl"/>
              </w:rPr>
              <w:t xml:space="preserve">Środki </w:t>
            </w:r>
            <w:r w:rsidR="00FD7791">
              <w:rPr>
                <w:b/>
                <w:color w:val="002060"/>
                <w:lang w:val="pl"/>
              </w:rPr>
              <w:t xml:space="preserve">dystansowania </w:t>
            </w:r>
            <w:r w:rsidRPr="00190FEE">
              <w:rPr>
                <w:b/>
                <w:color w:val="002060"/>
                <w:lang w:val="pl"/>
              </w:rPr>
              <w:t>społeczne</w:t>
            </w:r>
            <w:r w:rsidR="00FD7791">
              <w:rPr>
                <w:b/>
                <w:color w:val="002060"/>
                <w:lang w:val="pl"/>
              </w:rPr>
              <w:t>go</w:t>
            </w:r>
            <w:r w:rsidRPr="00190FEE">
              <w:rPr>
                <w:b/>
                <w:color w:val="002060"/>
                <w:lang w:val="pl"/>
              </w:rPr>
              <w:t xml:space="preserve"> mające na celu zapewnienie 2-</w:t>
            </w:r>
            <w:r w:rsidR="00FD7791">
              <w:rPr>
                <w:b/>
                <w:color w:val="002060"/>
                <w:lang w:val="pl"/>
              </w:rPr>
              <w:t>metrowej</w:t>
            </w:r>
            <w:r w:rsidRPr="00190FEE">
              <w:rPr>
                <w:b/>
                <w:color w:val="002060"/>
                <w:lang w:val="pl"/>
              </w:rPr>
              <w:t xml:space="preserve"> odległości między wszystkimi pracownikami a klientami na terenie obiektu</w:t>
            </w:r>
          </w:p>
          <w:p w14:paraId="72D9D3E1" w14:textId="1E919222" w:rsidR="00451DC4" w:rsidRPr="00966D26" w:rsidRDefault="00631BB1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ograniczyć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liczbę klientów</w:t>
            </w:r>
            <w:r w:rsidR="00FD7791" w:rsidRPr="00451DC4">
              <w:rPr>
                <w:sz w:val="22"/>
                <w:szCs w:val="22"/>
                <w:lang w:val="pl"/>
              </w:rPr>
              <w:t xml:space="preserve"> </w:t>
            </w:r>
            <w:r w:rsidR="00FD7791" w:rsidRPr="00451DC4">
              <w:rPr>
                <w:sz w:val="22"/>
                <w:szCs w:val="22"/>
                <w:lang w:val="pl"/>
              </w:rPr>
              <w:t xml:space="preserve">jednocześnie </w:t>
            </w:r>
            <w:r w:rsidR="00451DC4" w:rsidRPr="00451DC4">
              <w:rPr>
                <w:sz w:val="22"/>
                <w:szCs w:val="22"/>
                <w:lang w:val="pl"/>
              </w:rPr>
              <w:t xml:space="preserve">dozwolonych w lokalu. </w:t>
            </w:r>
            <w:r>
              <w:rPr>
                <w:sz w:val="22"/>
                <w:szCs w:val="22"/>
                <w:lang w:val="pl"/>
              </w:rPr>
              <w:t>Należy sprawdzić</w:t>
            </w:r>
            <w:r w:rsidR="00451DC4" w:rsidRPr="00451DC4">
              <w:rPr>
                <w:sz w:val="22"/>
                <w:szCs w:val="22"/>
                <w:lang w:val="pl"/>
              </w:rPr>
              <w:t>, ile osób może zmieścić się w lokalu, zachowując jednocześnie odległość 2 m</w:t>
            </w:r>
            <w:r w:rsidR="00FD7791">
              <w:rPr>
                <w:sz w:val="22"/>
                <w:szCs w:val="22"/>
                <w:lang w:val="pl"/>
              </w:rPr>
              <w:t>etrów między nimi</w:t>
            </w:r>
            <w:r w:rsidR="00451DC4" w:rsidRPr="00451DC4">
              <w:rPr>
                <w:sz w:val="22"/>
                <w:szCs w:val="22"/>
                <w:lang w:val="pl"/>
              </w:rPr>
              <w:t>.</w:t>
            </w:r>
          </w:p>
          <w:p w14:paraId="29A254E7" w14:textId="5A870E35" w:rsidR="00451DC4" w:rsidRPr="00966D26" w:rsidRDefault="00631BB1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zaznaczyć</w:t>
            </w:r>
            <w:r w:rsidR="00FD7791">
              <w:rPr>
                <w:sz w:val="22"/>
                <w:szCs w:val="22"/>
                <w:lang w:val="pl"/>
              </w:rPr>
              <w:t xml:space="preserve"> ta</w:t>
            </w:r>
            <w:r w:rsidR="00451DC4" w:rsidRPr="00451DC4">
              <w:rPr>
                <w:sz w:val="22"/>
                <w:szCs w:val="22"/>
                <w:lang w:val="pl"/>
              </w:rPr>
              <w:t>śm</w:t>
            </w:r>
            <w:r w:rsidR="00FD7791">
              <w:rPr>
                <w:sz w:val="22"/>
                <w:szCs w:val="22"/>
                <w:lang w:val="pl"/>
              </w:rPr>
              <w:t>ami</w:t>
            </w:r>
            <w:r w:rsidR="00451DC4" w:rsidRPr="00451DC4">
              <w:rPr>
                <w:sz w:val="22"/>
                <w:szCs w:val="22"/>
                <w:lang w:val="pl"/>
              </w:rPr>
              <w:t xml:space="preserve"> lub </w:t>
            </w:r>
            <w:r w:rsidR="00FD7791">
              <w:rPr>
                <w:sz w:val="22"/>
                <w:szCs w:val="22"/>
                <w:lang w:val="pl"/>
              </w:rPr>
              <w:t>farbą</w:t>
            </w:r>
            <w:r w:rsidR="00451DC4" w:rsidRPr="00451DC4">
              <w:rPr>
                <w:sz w:val="22"/>
                <w:szCs w:val="22"/>
                <w:lang w:val="pl"/>
              </w:rPr>
              <w:t xml:space="preserve"> na podłodze</w:t>
            </w:r>
            <w:r w:rsidR="0051743B">
              <w:rPr>
                <w:sz w:val="22"/>
                <w:szCs w:val="22"/>
                <w:lang w:val="pl"/>
              </w:rPr>
              <w:t xml:space="preserve"> linie</w:t>
            </w:r>
            <w:r w:rsidR="00451DC4" w:rsidRPr="00451DC4">
              <w:rPr>
                <w:sz w:val="22"/>
                <w:szCs w:val="22"/>
                <w:lang w:val="pl"/>
              </w:rPr>
              <w:t xml:space="preserve"> </w:t>
            </w:r>
            <w:r w:rsidR="0051743B">
              <w:rPr>
                <w:sz w:val="22"/>
                <w:szCs w:val="22"/>
                <w:lang w:val="pl"/>
              </w:rPr>
              <w:t>co 2 metry</w:t>
            </w:r>
            <w:r w:rsidR="00451DC4" w:rsidRPr="00451DC4">
              <w:rPr>
                <w:sz w:val="22"/>
                <w:szCs w:val="22"/>
                <w:lang w:val="pl"/>
              </w:rPr>
              <w:t xml:space="preserve">, aby oddzielić klientów </w:t>
            </w:r>
            <w:r w:rsidR="0051743B">
              <w:rPr>
                <w:sz w:val="22"/>
                <w:szCs w:val="22"/>
                <w:lang w:val="pl"/>
              </w:rPr>
              <w:t xml:space="preserve">stojących </w:t>
            </w:r>
            <w:r w:rsidR="00451DC4" w:rsidRPr="00451DC4">
              <w:rPr>
                <w:sz w:val="22"/>
                <w:szCs w:val="22"/>
                <w:lang w:val="pl"/>
              </w:rPr>
              <w:t>w kolejce do kas</w:t>
            </w:r>
          </w:p>
          <w:p w14:paraId="539FE6A0" w14:textId="592930C9" w:rsidR="00451DC4" w:rsidRPr="00966D26" w:rsidRDefault="00631BB1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umieścić</w:t>
            </w:r>
            <w:r w:rsidR="000B23EC">
              <w:rPr>
                <w:sz w:val="22"/>
                <w:szCs w:val="22"/>
                <w:lang w:val="pl"/>
              </w:rPr>
              <w:t xml:space="preserve"> na terenie całego lokalu informacje </w:t>
            </w:r>
            <w:r w:rsidR="00451DC4" w:rsidRPr="00451DC4">
              <w:rPr>
                <w:sz w:val="22"/>
                <w:szCs w:val="22"/>
                <w:lang w:val="pl"/>
              </w:rPr>
              <w:t xml:space="preserve">z prośbą, aby </w:t>
            </w:r>
            <w:r w:rsidR="000B23EC">
              <w:rPr>
                <w:sz w:val="22"/>
                <w:szCs w:val="22"/>
                <w:lang w:val="pl"/>
              </w:rPr>
              <w:t>klienci</w:t>
            </w:r>
            <w:r w:rsidR="00451DC4" w:rsidRPr="00451DC4">
              <w:rPr>
                <w:sz w:val="22"/>
                <w:szCs w:val="22"/>
                <w:lang w:val="pl"/>
              </w:rPr>
              <w:t xml:space="preserve"> trzymali </w:t>
            </w:r>
            <w:r w:rsidR="000B23EC">
              <w:rPr>
                <w:sz w:val="22"/>
                <w:szCs w:val="22"/>
                <w:lang w:val="pl"/>
              </w:rPr>
              <w:t xml:space="preserve">się </w:t>
            </w:r>
            <w:r w:rsidR="00451DC4" w:rsidRPr="00451DC4">
              <w:rPr>
                <w:sz w:val="22"/>
                <w:szCs w:val="22"/>
                <w:lang w:val="pl"/>
              </w:rPr>
              <w:t>2</w:t>
            </w:r>
            <w:r w:rsidR="000B23EC">
              <w:rPr>
                <w:sz w:val="22"/>
                <w:szCs w:val="22"/>
                <w:lang w:val="pl"/>
              </w:rPr>
              <w:t xml:space="preserve"> </w:t>
            </w:r>
            <w:r w:rsidR="00451DC4" w:rsidRPr="00451DC4">
              <w:rPr>
                <w:sz w:val="22"/>
                <w:szCs w:val="22"/>
                <w:lang w:val="pl"/>
              </w:rPr>
              <w:t>m</w:t>
            </w:r>
            <w:r w:rsidR="000B23EC">
              <w:rPr>
                <w:sz w:val="22"/>
                <w:szCs w:val="22"/>
                <w:lang w:val="pl"/>
              </w:rPr>
              <w:t>etry</w:t>
            </w:r>
            <w:r w:rsidR="00451DC4" w:rsidRPr="00451DC4">
              <w:rPr>
                <w:sz w:val="22"/>
                <w:szCs w:val="22"/>
                <w:lang w:val="pl"/>
              </w:rPr>
              <w:t xml:space="preserve"> od siebie </w:t>
            </w:r>
            <w:hyperlink r:id="rId14" w:history="1">
              <w:r w:rsidR="00451DC4" w:rsidRPr="00451DC4">
                <w:rPr>
                  <w:rStyle w:val="Hyperlink"/>
                  <w:sz w:val="22"/>
                  <w:szCs w:val="22"/>
                  <w:lang w:val="pl"/>
                </w:rPr>
                <w:t>https://www.lambeth.gov.uk/coronavirus-covid-19/information-for-businesses/printable-notices</w:t>
              </w:r>
            </w:hyperlink>
          </w:p>
          <w:p w14:paraId="385F779E" w14:textId="4C2B2355" w:rsidR="00451DC4" w:rsidRPr="00966D26" w:rsidRDefault="00FF2D16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lastRenderedPageBreak/>
              <w:t>Jeżeli</w:t>
            </w:r>
            <w:r w:rsidR="00451DC4" w:rsidRPr="00451DC4">
              <w:rPr>
                <w:sz w:val="22"/>
                <w:szCs w:val="22"/>
                <w:lang w:val="pl"/>
              </w:rPr>
              <w:t xml:space="preserve"> </w:t>
            </w:r>
            <w:r>
              <w:rPr>
                <w:sz w:val="22"/>
                <w:szCs w:val="22"/>
                <w:lang w:val="pl"/>
              </w:rPr>
              <w:t xml:space="preserve">jest </w:t>
            </w:r>
            <w:r w:rsidR="00451DC4" w:rsidRPr="00451DC4">
              <w:rPr>
                <w:sz w:val="22"/>
                <w:szCs w:val="22"/>
                <w:lang w:val="pl"/>
              </w:rPr>
              <w:t xml:space="preserve">to możliwe, </w:t>
            </w:r>
            <w:r w:rsidR="00631BB1">
              <w:rPr>
                <w:sz w:val="22"/>
                <w:szCs w:val="22"/>
                <w:lang w:val="pl"/>
              </w:rPr>
              <w:t xml:space="preserve">należy stosować </w:t>
            </w:r>
            <w:r w:rsidR="00451DC4" w:rsidRPr="00451DC4">
              <w:rPr>
                <w:sz w:val="22"/>
                <w:szCs w:val="22"/>
                <w:lang w:val="pl"/>
              </w:rPr>
              <w:t xml:space="preserve"> w lokalu system jednokierunkowy – zarówno dla klientów, jak i pracowników, i </w:t>
            </w:r>
            <w:r>
              <w:rPr>
                <w:sz w:val="22"/>
                <w:szCs w:val="22"/>
                <w:lang w:val="pl"/>
              </w:rPr>
              <w:t>dostawców</w:t>
            </w:r>
            <w:r w:rsidR="00451DC4" w:rsidRPr="00451DC4">
              <w:rPr>
                <w:sz w:val="22"/>
                <w:szCs w:val="22"/>
                <w:lang w:val="pl"/>
              </w:rPr>
              <w:t xml:space="preserve">. Jest to szczególnie przydatne, jeśli przejścia </w:t>
            </w:r>
            <w:r>
              <w:rPr>
                <w:sz w:val="22"/>
                <w:szCs w:val="22"/>
                <w:lang w:val="pl"/>
              </w:rPr>
              <w:t>są węższe</w:t>
            </w:r>
            <w:r w:rsidR="00451DC4" w:rsidRPr="00451DC4">
              <w:rPr>
                <w:sz w:val="22"/>
                <w:szCs w:val="22"/>
                <w:lang w:val="pl"/>
              </w:rPr>
              <w:t xml:space="preserve"> niż 2 m</w:t>
            </w:r>
            <w:r>
              <w:rPr>
                <w:sz w:val="22"/>
                <w:szCs w:val="22"/>
                <w:lang w:val="pl"/>
              </w:rPr>
              <w:t xml:space="preserve">etry </w:t>
            </w:r>
            <w:r w:rsidR="00451DC4" w:rsidRPr="00451DC4">
              <w:rPr>
                <w:sz w:val="22"/>
                <w:szCs w:val="22"/>
                <w:lang w:val="pl"/>
              </w:rPr>
              <w:t>szerokości.</w:t>
            </w:r>
          </w:p>
          <w:p w14:paraId="417CCD07" w14:textId="2C81F5AE" w:rsidR="00451DC4" w:rsidRPr="00966D26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Jeśli </w:t>
            </w:r>
            <w:r w:rsidR="00FF2D16">
              <w:rPr>
                <w:sz w:val="22"/>
                <w:szCs w:val="22"/>
                <w:lang w:val="pl"/>
              </w:rPr>
              <w:t>w lokalu jest</w:t>
            </w:r>
            <w:r w:rsidRPr="00451DC4">
              <w:rPr>
                <w:sz w:val="22"/>
                <w:szCs w:val="22"/>
                <w:lang w:val="pl"/>
              </w:rPr>
              <w:t xml:space="preserve"> więcej niż jedno wejście, powinieneś zarezerwować jedno jako wejście, a drugie jako wyjście</w:t>
            </w:r>
          </w:p>
          <w:p w14:paraId="6BD25D35" w14:textId="3CE77776" w:rsidR="00451DC4" w:rsidRPr="00966D26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Jeśli przejścia </w:t>
            </w:r>
            <w:r w:rsidR="007E6A3A">
              <w:rPr>
                <w:sz w:val="22"/>
                <w:szCs w:val="22"/>
                <w:lang w:val="pl"/>
              </w:rPr>
              <w:t xml:space="preserve">w lokalu </w:t>
            </w:r>
            <w:r w:rsidRPr="00451DC4">
              <w:rPr>
                <w:sz w:val="22"/>
                <w:szCs w:val="22"/>
                <w:lang w:val="pl"/>
              </w:rPr>
              <w:t>mają mniej niż 2 m</w:t>
            </w:r>
            <w:r w:rsidR="007E6A3A">
              <w:rPr>
                <w:sz w:val="22"/>
                <w:szCs w:val="22"/>
                <w:lang w:val="pl"/>
              </w:rPr>
              <w:t>etry</w:t>
            </w:r>
            <w:r w:rsidRPr="00451DC4">
              <w:rPr>
                <w:sz w:val="22"/>
                <w:szCs w:val="22"/>
                <w:lang w:val="pl"/>
              </w:rPr>
              <w:t xml:space="preserve"> szerokości, </w:t>
            </w:r>
            <w:r w:rsidR="007E6A3A">
              <w:rPr>
                <w:sz w:val="22"/>
                <w:szCs w:val="22"/>
                <w:lang w:val="pl"/>
              </w:rPr>
              <w:t>należy</w:t>
            </w:r>
            <w:r w:rsidRPr="00451DC4">
              <w:rPr>
                <w:sz w:val="22"/>
                <w:szCs w:val="22"/>
                <w:lang w:val="pl"/>
              </w:rPr>
              <w:t xml:space="preserve"> zamknąć lub częściowo zamknąć przejścia, </w:t>
            </w:r>
            <w:r w:rsidR="007E6A3A">
              <w:rPr>
                <w:sz w:val="22"/>
                <w:szCs w:val="22"/>
                <w:lang w:val="pl"/>
              </w:rPr>
              <w:t>w celu uzupełnienia towaru na półkach</w:t>
            </w:r>
          </w:p>
          <w:p w14:paraId="004EA807" w14:textId="7D0F4835" w:rsidR="00451DC4" w:rsidRPr="00966D26" w:rsidRDefault="00631BB1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 xml:space="preserve">Należy upewnić się, </w:t>
            </w:r>
            <w:r w:rsidR="00451DC4" w:rsidRPr="00451DC4">
              <w:rPr>
                <w:sz w:val="22"/>
                <w:szCs w:val="22"/>
                <w:lang w:val="pl"/>
              </w:rPr>
              <w:t xml:space="preserve">że pracownicy </w:t>
            </w:r>
            <w:r>
              <w:rPr>
                <w:sz w:val="22"/>
                <w:szCs w:val="22"/>
                <w:lang w:val="pl"/>
              </w:rPr>
              <w:t>przypominają</w:t>
            </w:r>
            <w:r w:rsidR="00451DC4" w:rsidRPr="00451DC4">
              <w:rPr>
                <w:sz w:val="22"/>
                <w:szCs w:val="22"/>
                <w:lang w:val="pl"/>
              </w:rPr>
              <w:t xml:space="preserve"> klientom</w:t>
            </w:r>
            <w:r>
              <w:rPr>
                <w:sz w:val="22"/>
                <w:szCs w:val="22"/>
                <w:lang w:val="pl"/>
              </w:rPr>
              <w:t xml:space="preserve"> przebywającym w lokalu</w:t>
            </w:r>
            <w:r w:rsidR="00451DC4" w:rsidRPr="00451DC4">
              <w:rPr>
                <w:sz w:val="22"/>
                <w:szCs w:val="22"/>
                <w:lang w:val="pl"/>
              </w:rPr>
              <w:t>, aby przestrzegali zasad</w:t>
            </w:r>
            <w:r>
              <w:rPr>
                <w:sz w:val="22"/>
                <w:szCs w:val="22"/>
                <w:lang w:val="pl"/>
              </w:rPr>
              <w:t xml:space="preserve"> </w:t>
            </w:r>
            <w:r w:rsidRPr="00631BB1">
              <w:rPr>
                <w:sz w:val="22"/>
                <w:szCs w:val="22"/>
                <w:lang w:val="pl"/>
              </w:rPr>
              <w:t>dystansowania społecznego</w:t>
            </w:r>
          </w:p>
          <w:p w14:paraId="6490CC10" w14:textId="36226F18" w:rsidR="00451DC4" w:rsidRPr="00966D26" w:rsidRDefault="00A542A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</w:t>
            </w:r>
            <w:r w:rsidR="007839E3">
              <w:rPr>
                <w:sz w:val="22"/>
                <w:szCs w:val="22"/>
                <w:lang w:val="pl"/>
              </w:rPr>
              <w:t xml:space="preserve"> rozważyć zamontowanie e</w:t>
            </w:r>
            <w:r w:rsidR="00451DC4" w:rsidRPr="00451DC4">
              <w:rPr>
                <w:sz w:val="22"/>
                <w:szCs w:val="22"/>
                <w:lang w:val="pl"/>
              </w:rPr>
              <w:t>kran</w:t>
            </w:r>
            <w:r w:rsidR="004C0402">
              <w:rPr>
                <w:sz w:val="22"/>
                <w:szCs w:val="22"/>
                <w:lang w:val="pl"/>
              </w:rPr>
              <w:t>ów</w:t>
            </w:r>
            <w:r w:rsidR="00451DC4" w:rsidRPr="00451DC4"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 w:rsidR="00451DC4" w:rsidRPr="00451DC4">
              <w:rPr>
                <w:sz w:val="22"/>
                <w:szCs w:val="22"/>
                <w:lang w:val="pl"/>
              </w:rPr>
              <w:t>perspex</w:t>
            </w:r>
            <w:proofErr w:type="spellEnd"/>
            <w:r w:rsidR="00451DC4" w:rsidRPr="00451DC4">
              <w:rPr>
                <w:sz w:val="22"/>
                <w:szCs w:val="22"/>
                <w:lang w:val="pl"/>
              </w:rPr>
              <w:t xml:space="preserve">, aby chronić </w:t>
            </w:r>
            <w:r>
              <w:rPr>
                <w:sz w:val="22"/>
                <w:szCs w:val="22"/>
                <w:lang w:val="pl"/>
              </w:rPr>
              <w:t>obsług</w:t>
            </w:r>
            <w:r w:rsidR="00720983">
              <w:rPr>
                <w:sz w:val="22"/>
                <w:szCs w:val="22"/>
                <w:lang w:val="pl"/>
              </w:rPr>
              <w:t xml:space="preserve">ę </w:t>
            </w:r>
            <w:r>
              <w:rPr>
                <w:sz w:val="22"/>
                <w:szCs w:val="22"/>
                <w:lang w:val="pl"/>
              </w:rPr>
              <w:t xml:space="preserve"> </w:t>
            </w:r>
          </w:p>
          <w:p w14:paraId="21F17282" w14:textId="77777777" w:rsidR="00451DC4" w:rsidRPr="00966D26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>Jeśli ocena ryzyka wykaże, że pracownicy nie mogą uniknąć pracy w bliskiej odległości, należy zapewnić im osłony twarzy</w:t>
            </w:r>
          </w:p>
          <w:p w14:paraId="46C2AE48" w14:textId="2A53B485" w:rsidR="00451DC4" w:rsidRPr="008A5ED7" w:rsidRDefault="008A5ED7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 xml:space="preserve">Należy rozważyć </w:t>
            </w:r>
            <w:r w:rsidR="00451DC4" w:rsidRPr="00451DC4">
              <w:rPr>
                <w:sz w:val="22"/>
                <w:szCs w:val="22"/>
                <w:lang w:val="pl"/>
              </w:rPr>
              <w:t xml:space="preserve">akceptację </w:t>
            </w:r>
            <w:r>
              <w:rPr>
                <w:sz w:val="22"/>
                <w:szCs w:val="22"/>
                <w:lang w:val="pl"/>
              </w:rPr>
              <w:t xml:space="preserve">wyłącznie </w:t>
            </w:r>
            <w:r w:rsidR="00451DC4" w:rsidRPr="00451DC4">
              <w:rPr>
                <w:sz w:val="22"/>
                <w:szCs w:val="22"/>
                <w:lang w:val="pl"/>
              </w:rPr>
              <w:t xml:space="preserve">płatności zbliżeniowej </w:t>
            </w:r>
          </w:p>
          <w:p w14:paraId="35A4DDD1" w14:textId="5493DC62" w:rsidR="00451DC4" w:rsidRPr="00966D26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Jeśli klienci nie </w:t>
            </w:r>
            <w:r w:rsidR="008A5ED7" w:rsidRPr="00451DC4">
              <w:rPr>
                <w:sz w:val="22"/>
                <w:szCs w:val="22"/>
                <w:lang w:val="pl"/>
              </w:rPr>
              <w:t>widzą,</w:t>
            </w:r>
            <w:r w:rsidRPr="00451DC4">
              <w:rPr>
                <w:sz w:val="22"/>
                <w:szCs w:val="22"/>
                <w:lang w:val="pl"/>
              </w:rPr>
              <w:t xml:space="preserve"> </w:t>
            </w:r>
            <w:r w:rsidR="008A5ED7">
              <w:rPr>
                <w:sz w:val="22"/>
                <w:szCs w:val="22"/>
                <w:lang w:val="pl"/>
              </w:rPr>
              <w:t>ile jest osób w</w:t>
            </w:r>
            <w:r w:rsidRPr="00451DC4">
              <w:rPr>
                <w:sz w:val="22"/>
                <w:szCs w:val="22"/>
                <w:lang w:val="pl"/>
              </w:rPr>
              <w:t xml:space="preserve"> sklep</w:t>
            </w:r>
            <w:r w:rsidR="008A5ED7">
              <w:rPr>
                <w:sz w:val="22"/>
                <w:szCs w:val="22"/>
                <w:lang w:val="pl"/>
              </w:rPr>
              <w:t>ie</w:t>
            </w:r>
            <w:r w:rsidR="00487221">
              <w:rPr>
                <w:sz w:val="22"/>
                <w:szCs w:val="22"/>
                <w:lang w:val="pl"/>
              </w:rPr>
              <w:t>, stojąc w wejściu</w:t>
            </w:r>
            <w:r w:rsidRPr="00451DC4">
              <w:rPr>
                <w:sz w:val="22"/>
                <w:szCs w:val="22"/>
                <w:lang w:val="pl"/>
              </w:rPr>
              <w:t xml:space="preserve">, w godzinach </w:t>
            </w:r>
            <w:r w:rsidR="008A5ED7">
              <w:rPr>
                <w:sz w:val="22"/>
                <w:szCs w:val="22"/>
                <w:lang w:val="pl"/>
              </w:rPr>
              <w:t>największego ruchu</w:t>
            </w:r>
            <w:r w:rsidRPr="00451DC4">
              <w:rPr>
                <w:sz w:val="22"/>
                <w:szCs w:val="22"/>
                <w:lang w:val="pl"/>
              </w:rPr>
              <w:t xml:space="preserve">, </w:t>
            </w:r>
            <w:r w:rsidR="008A5ED7">
              <w:rPr>
                <w:sz w:val="22"/>
                <w:szCs w:val="22"/>
                <w:lang w:val="pl"/>
              </w:rPr>
              <w:t xml:space="preserve">należy </w:t>
            </w:r>
            <w:r w:rsidRPr="00451DC4">
              <w:rPr>
                <w:sz w:val="22"/>
                <w:szCs w:val="22"/>
                <w:lang w:val="pl"/>
              </w:rPr>
              <w:t>mieć przy wejściu pracownika, który może powiedzieć klientom, kiedy można bezpiecznie wejść</w:t>
            </w:r>
            <w:r w:rsidR="008A5ED7">
              <w:rPr>
                <w:sz w:val="22"/>
                <w:szCs w:val="22"/>
                <w:lang w:val="pl"/>
              </w:rPr>
              <w:t xml:space="preserve"> do środka</w:t>
            </w:r>
          </w:p>
          <w:p w14:paraId="10DE76B7" w14:textId="6EA6AAD7" w:rsidR="00451DC4" w:rsidRPr="00966D26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Na zewnątrz </w:t>
            </w:r>
            <w:r w:rsidR="008A5ED7">
              <w:rPr>
                <w:sz w:val="22"/>
                <w:szCs w:val="22"/>
                <w:lang w:val="pl"/>
              </w:rPr>
              <w:t>lokalu, należy oznaczyć na podłodze lub ścianie,</w:t>
            </w:r>
            <w:r w:rsidRPr="00451DC4">
              <w:rPr>
                <w:sz w:val="22"/>
                <w:szCs w:val="22"/>
                <w:lang w:val="pl"/>
              </w:rPr>
              <w:t xml:space="preserve"> jeśli jest to możliwe, odległość 2 m</w:t>
            </w:r>
            <w:r w:rsidR="008A5ED7">
              <w:rPr>
                <w:sz w:val="22"/>
                <w:szCs w:val="22"/>
                <w:lang w:val="pl"/>
              </w:rPr>
              <w:t>etrów</w:t>
            </w:r>
            <w:r w:rsidRPr="00451DC4">
              <w:rPr>
                <w:sz w:val="22"/>
                <w:szCs w:val="22"/>
                <w:lang w:val="pl"/>
              </w:rPr>
              <w:t xml:space="preserve"> dla klientów </w:t>
            </w:r>
            <w:r w:rsidR="008A5ED7">
              <w:rPr>
                <w:sz w:val="22"/>
                <w:szCs w:val="22"/>
                <w:lang w:val="pl"/>
              </w:rPr>
              <w:t xml:space="preserve">stojących </w:t>
            </w:r>
            <w:r w:rsidRPr="00451DC4">
              <w:rPr>
                <w:sz w:val="22"/>
                <w:szCs w:val="22"/>
                <w:lang w:val="pl"/>
              </w:rPr>
              <w:t>w kolejce</w:t>
            </w:r>
          </w:p>
          <w:p w14:paraId="417D1183" w14:textId="23E449C9" w:rsidR="00451DC4" w:rsidRPr="00966D26" w:rsidRDefault="008B0898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rozważyć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, w jaki sposób kolejka klientów </w:t>
            </w:r>
            <w:r>
              <w:rPr>
                <w:sz w:val="22"/>
                <w:szCs w:val="22"/>
                <w:lang w:val="pl"/>
              </w:rPr>
              <w:t xml:space="preserve">do Twojego sklepu </w:t>
            </w:r>
            <w:r w:rsidR="00451DC4" w:rsidRPr="00451DC4">
              <w:rPr>
                <w:sz w:val="22"/>
                <w:szCs w:val="22"/>
                <w:lang w:val="pl"/>
              </w:rPr>
              <w:t xml:space="preserve">może pokrywać się z kolejką sąsiednich sklepów i </w:t>
            </w:r>
            <w:r w:rsidR="00F8001B">
              <w:rPr>
                <w:sz w:val="22"/>
                <w:szCs w:val="22"/>
                <w:lang w:val="pl"/>
              </w:rPr>
              <w:t>zastanowić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się, jak tego uniknąć</w:t>
            </w:r>
          </w:p>
        </w:tc>
        <w:tc>
          <w:tcPr>
            <w:tcW w:w="2977" w:type="dxa"/>
          </w:tcPr>
          <w:p w14:paraId="7615AFEB" w14:textId="77777777" w:rsidR="00451DC4" w:rsidRPr="00966D26" w:rsidRDefault="00451DC4" w:rsidP="00451DC4">
            <w:pPr>
              <w:pStyle w:val="TableParagraph"/>
              <w:spacing w:after="120"/>
              <w:ind w:left="0"/>
              <w:rPr>
                <w:lang w:val="pl-PL"/>
              </w:rPr>
            </w:pPr>
          </w:p>
        </w:tc>
      </w:tr>
      <w:tr w:rsidR="00451DC4" w:rsidRPr="00966D26" w14:paraId="54BB95AA" w14:textId="77777777" w:rsidTr="00451DC4">
        <w:trPr>
          <w:trHeight w:val="444"/>
        </w:trPr>
        <w:tc>
          <w:tcPr>
            <w:tcW w:w="562" w:type="dxa"/>
          </w:tcPr>
          <w:p w14:paraId="6DC25E74" w14:textId="77777777" w:rsidR="00451DC4" w:rsidRPr="00966D26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pl-PL"/>
              </w:rPr>
            </w:pPr>
          </w:p>
        </w:tc>
        <w:tc>
          <w:tcPr>
            <w:tcW w:w="6946" w:type="dxa"/>
          </w:tcPr>
          <w:p w14:paraId="54AE89C4" w14:textId="60D59709" w:rsidR="00451DC4" w:rsidRPr="00190FEE" w:rsidRDefault="00252ACD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>
              <w:rPr>
                <w:b/>
                <w:color w:val="002060"/>
                <w:lang w:val="pl"/>
              </w:rPr>
              <w:t>Sprzątanie</w:t>
            </w:r>
            <w:r w:rsidR="00451DC4" w:rsidRPr="00190FEE">
              <w:rPr>
                <w:b/>
                <w:color w:val="002060"/>
                <w:lang w:val="pl"/>
              </w:rPr>
              <w:t xml:space="preserve"> i dezynfekcja</w:t>
            </w:r>
          </w:p>
          <w:p w14:paraId="46E80755" w14:textId="68746F52" w:rsidR="00451DC4" w:rsidRPr="00966D26" w:rsidRDefault="00252ACD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sprawdzić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, czy pracownicy myją ręce dokładnie i często i że wiedzą, jak to </w:t>
            </w:r>
            <w:r>
              <w:rPr>
                <w:sz w:val="22"/>
                <w:szCs w:val="22"/>
                <w:lang w:val="pl"/>
              </w:rPr>
              <w:t xml:space="preserve">poprawnie </w:t>
            </w:r>
            <w:r w:rsidR="00451DC4" w:rsidRPr="00451DC4">
              <w:rPr>
                <w:sz w:val="22"/>
                <w:szCs w:val="22"/>
                <w:lang w:val="pl"/>
              </w:rPr>
              <w:t>robić</w:t>
            </w:r>
            <w:r>
              <w:rPr>
                <w:sz w:val="22"/>
                <w:szCs w:val="22"/>
                <w:lang w:val="pl"/>
              </w:rPr>
              <w:t xml:space="preserve"> </w:t>
            </w:r>
            <w:hyperlink r:id="rId15" w:history="1">
              <w:r w:rsidRPr="00C80367">
                <w:rPr>
                  <w:rStyle w:val="Hyperlink"/>
                  <w:sz w:val="22"/>
                  <w:szCs w:val="22"/>
                  <w:lang w:val="pl"/>
                </w:rPr>
                <w:t>(https://www.youtube.com/watch?v=x3v521MTjio&amp;feature=youtube</w:t>
              </w:r>
            </w:hyperlink>
            <w:r w:rsidR="00451DC4" w:rsidRPr="00451DC4">
              <w:rPr>
                <w:sz w:val="22"/>
                <w:szCs w:val="22"/>
                <w:lang w:val="pl"/>
              </w:rPr>
              <w:t>)</w:t>
            </w:r>
          </w:p>
          <w:p w14:paraId="4E6E2DA2" w14:textId="4422B1BE" w:rsidR="00451DC4" w:rsidRPr="00966D26" w:rsidRDefault="00252ACD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d</w:t>
            </w:r>
            <w:r w:rsidR="00451DC4" w:rsidRPr="00451DC4">
              <w:rPr>
                <w:sz w:val="22"/>
                <w:szCs w:val="22"/>
                <w:lang w:val="pl"/>
              </w:rPr>
              <w:t>okładnie dezynfek</w:t>
            </w:r>
            <w:r>
              <w:rPr>
                <w:sz w:val="22"/>
                <w:szCs w:val="22"/>
                <w:lang w:val="pl"/>
              </w:rPr>
              <w:t>ować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umywalkę do rąk </w:t>
            </w:r>
            <w:r>
              <w:rPr>
                <w:sz w:val="22"/>
                <w:szCs w:val="22"/>
                <w:lang w:val="pl"/>
              </w:rPr>
              <w:t>w ciągu dnia</w:t>
            </w:r>
            <w:r w:rsidR="00451DC4" w:rsidRPr="00451DC4">
              <w:rPr>
                <w:sz w:val="22"/>
                <w:szCs w:val="22"/>
                <w:lang w:val="pl"/>
              </w:rPr>
              <w:t>, zapewni</w:t>
            </w:r>
            <w:r w:rsidR="00487221">
              <w:rPr>
                <w:sz w:val="22"/>
                <w:szCs w:val="22"/>
                <w:lang w:val="pl"/>
              </w:rPr>
              <w:t>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dużo mydła i </w:t>
            </w:r>
            <w:r w:rsidRPr="00451DC4">
              <w:rPr>
                <w:sz w:val="22"/>
                <w:szCs w:val="22"/>
                <w:lang w:val="pl"/>
              </w:rPr>
              <w:t>papierowych</w:t>
            </w:r>
            <w:r w:rsidRPr="00451DC4">
              <w:rPr>
                <w:sz w:val="22"/>
                <w:szCs w:val="22"/>
                <w:lang w:val="pl"/>
              </w:rPr>
              <w:t xml:space="preserve"> </w:t>
            </w:r>
            <w:r w:rsidR="00451DC4" w:rsidRPr="00451DC4">
              <w:rPr>
                <w:sz w:val="22"/>
                <w:szCs w:val="22"/>
                <w:lang w:val="pl"/>
              </w:rPr>
              <w:t xml:space="preserve">ręczników </w:t>
            </w:r>
          </w:p>
          <w:p w14:paraId="73D96CF3" w14:textId="75F65B24" w:rsidR="00451DC4" w:rsidRPr="00966D26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Personel musi być poinformowany, aby </w:t>
            </w:r>
            <w:r w:rsidR="00D25C93">
              <w:rPr>
                <w:sz w:val="22"/>
                <w:szCs w:val="22"/>
                <w:lang w:val="pl"/>
              </w:rPr>
              <w:t xml:space="preserve">zasłaniać usta </w:t>
            </w:r>
            <w:r w:rsidR="00487221">
              <w:rPr>
                <w:sz w:val="22"/>
                <w:szCs w:val="22"/>
                <w:lang w:val="pl"/>
              </w:rPr>
              <w:t xml:space="preserve"> </w:t>
            </w:r>
            <w:r w:rsidR="00487221">
              <w:rPr>
                <w:sz w:val="22"/>
                <w:szCs w:val="22"/>
                <w:lang w:val="pl"/>
              </w:rPr>
              <w:t>chusteczkami higienicznymi</w:t>
            </w:r>
            <w:r w:rsidR="00487221" w:rsidRPr="00451DC4">
              <w:rPr>
                <w:sz w:val="22"/>
                <w:szCs w:val="22"/>
                <w:lang w:val="pl"/>
              </w:rPr>
              <w:t xml:space="preserve"> </w:t>
            </w:r>
            <w:r w:rsidR="00D25C93">
              <w:rPr>
                <w:sz w:val="22"/>
                <w:szCs w:val="22"/>
                <w:lang w:val="pl"/>
              </w:rPr>
              <w:t>podczas</w:t>
            </w:r>
            <w:r w:rsidRPr="00451DC4">
              <w:rPr>
                <w:sz w:val="22"/>
                <w:szCs w:val="22"/>
                <w:lang w:val="pl"/>
              </w:rPr>
              <w:t xml:space="preserve"> kichani</w:t>
            </w:r>
            <w:r w:rsidR="00D25C93">
              <w:rPr>
                <w:sz w:val="22"/>
                <w:szCs w:val="22"/>
                <w:lang w:val="pl"/>
              </w:rPr>
              <w:t>a</w:t>
            </w:r>
            <w:r w:rsidRPr="00451DC4">
              <w:rPr>
                <w:sz w:val="22"/>
                <w:szCs w:val="22"/>
                <w:lang w:val="pl"/>
              </w:rPr>
              <w:t xml:space="preserve"> i kasz</w:t>
            </w:r>
            <w:r w:rsidR="00D25C93">
              <w:rPr>
                <w:sz w:val="22"/>
                <w:szCs w:val="22"/>
                <w:lang w:val="pl"/>
              </w:rPr>
              <w:t>lenia</w:t>
            </w:r>
            <w:r w:rsidRPr="00451DC4">
              <w:rPr>
                <w:sz w:val="22"/>
                <w:szCs w:val="22"/>
                <w:lang w:val="pl"/>
              </w:rPr>
              <w:t xml:space="preserve"> i dokładnie umyć </w:t>
            </w:r>
            <w:r w:rsidR="00D25C93">
              <w:rPr>
                <w:sz w:val="22"/>
                <w:szCs w:val="22"/>
                <w:lang w:val="pl"/>
              </w:rPr>
              <w:t xml:space="preserve">potem </w:t>
            </w:r>
            <w:r w:rsidRPr="00451DC4">
              <w:rPr>
                <w:sz w:val="22"/>
                <w:szCs w:val="22"/>
                <w:lang w:val="pl"/>
              </w:rPr>
              <w:t>ręce.</w:t>
            </w:r>
          </w:p>
          <w:p w14:paraId="7735A2F4" w14:textId="5B2FD9A4" w:rsidR="00451DC4" w:rsidRPr="00966D26" w:rsidRDefault="00D25C93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>Należy zapewnić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środki do dezynfekcji rąk (ponad 60% alkoholu) do użytku przez klientów i pracowników przy wejściach</w:t>
            </w:r>
          </w:p>
          <w:p w14:paraId="5FB9746F" w14:textId="0AED95A4" w:rsidR="00451DC4" w:rsidRPr="00966D26" w:rsidRDefault="00D25C93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"/>
              </w:rPr>
              <w:t xml:space="preserve">W ciągu dnia należy </w:t>
            </w:r>
            <w:r w:rsidR="00451DC4" w:rsidRPr="00451DC4">
              <w:rPr>
                <w:sz w:val="22"/>
                <w:szCs w:val="22"/>
                <w:lang w:val="pl"/>
              </w:rPr>
              <w:t>dokładnie</w:t>
            </w:r>
            <w:r>
              <w:rPr>
                <w:sz w:val="22"/>
                <w:szCs w:val="22"/>
                <w:lang w:val="pl"/>
              </w:rPr>
              <w:t xml:space="preserve"> dezynfekować</w:t>
            </w:r>
            <w:r w:rsidR="00451DC4" w:rsidRPr="00451DC4">
              <w:rPr>
                <w:sz w:val="22"/>
                <w:szCs w:val="22"/>
                <w:lang w:val="pl"/>
              </w:rPr>
              <w:t xml:space="preserve"> wszystkie powierzchnie</w:t>
            </w:r>
            <w:r>
              <w:rPr>
                <w:sz w:val="22"/>
                <w:szCs w:val="22"/>
                <w:lang w:val="pl"/>
              </w:rPr>
              <w:t>, które są dotykane rękami</w:t>
            </w:r>
            <w:r w:rsidR="00451DC4" w:rsidRPr="00451DC4">
              <w:rPr>
                <w:sz w:val="22"/>
                <w:szCs w:val="22"/>
                <w:lang w:val="pl"/>
              </w:rPr>
              <w:t>, np.</w:t>
            </w:r>
            <w:r>
              <w:rPr>
                <w:sz w:val="22"/>
                <w:szCs w:val="22"/>
                <w:lang w:val="pl"/>
              </w:rPr>
              <w:t xml:space="preserve"> koszyki/ wózki, </w:t>
            </w:r>
            <w:r w:rsidR="00576FFC">
              <w:rPr>
                <w:sz w:val="22"/>
                <w:szCs w:val="22"/>
                <w:lang w:val="pl"/>
              </w:rPr>
              <w:t xml:space="preserve">klamki, drzwi wejściowe, czytniki kart płatniczych, włączniki świateł itp. </w:t>
            </w:r>
          </w:p>
          <w:p w14:paraId="68B4A1A9" w14:textId="1FCB75C8" w:rsidR="00451DC4" w:rsidRPr="00966D26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51DC4">
              <w:rPr>
                <w:sz w:val="22"/>
                <w:szCs w:val="22"/>
                <w:lang w:val="pl"/>
              </w:rPr>
              <w:t xml:space="preserve">Tam, gdzie to możliwe, drzwi </w:t>
            </w:r>
            <w:r w:rsidR="00576FFC">
              <w:rPr>
                <w:sz w:val="22"/>
                <w:szCs w:val="22"/>
                <w:lang w:val="pl"/>
              </w:rPr>
              <w:t>powinny być lekko uchylone</w:t>
            </w:r>
            <w:r w:rsidRPr="00451DC4">
              <w:rPr>
                <w:sz w:val="22"/>
                <w:szCs w:val="22"/>
                <w:lang w:val="pl"/>
              </w:rPr>
              <w:t xml:space="preserve"> (z wyjątkiem drzwi przeciwpożarowych) w celu zminimalizowania kontaktu</w:t>
            </w:r>
          </w:p>
        </w:tc>
        <w:tc>
          <w:tcPr>
            <w:tcW w:w="2977" w:type="dxa"/>
          </w:tcPr>
          <w:p w14:paraId="74AABA57" w14:textId="77777777" w:rsidR="00451DC4" w:rsidRPr="00966D26" w:rsidRDefault="00451DC4" w:rsidP="00451DC4">
            <w:pPr>
              <w:pStyle w:val="TableParagraph"/>
              <w:spacing w:after="120"/>
              <w:ind w:left="0"/>
              <w:rPr>
                <w:lang w:val="pl-PL"/>
              </w:rPr>
            </w:pPr>
          </w:p>
        </w:tc>
      </w:tr>
      <w:tr w:rsidR="00451DC4" w:rsidRPr="00966D26" w14:paraId="35A307C5" w14:textId="77777777" w:rsidTr="00451DC4">
        <w:trPr>
          <w:trHeight w:val="827"/>
        </w:trPr>
        <w:tc>
          <w:tcPr>
            <w:tcW w:w="562" w:type="dxa"/>
          </w:tcPr>
          <w:p w14:paraId="3B69708D" w14:textId="77777777" w:rsidR="00451DC4" w:rsidRPr="00966D26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pl-PL"/>
              </w:rPr>
            </w:pPr>
          </w:p>
        </w:tc>
        <w:tc>
          <w:tcPr>
            <w:tcW w:w="6946" w:type="dxa"/>
          </w:tcPr>
          <w:p w14:paraId="570FAA3D" w14:textId="7ACAA210" w:rsidR="00451DC4" w:rsidRPr="00966D26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pl-PL"/>
              </w:rPr>
            </w:pPr>
            <w:r w:rsidRPr="00190FEE">
              <w:rPr>
                <w:b/>
                <w:color w:val="002060"/>
                <w:lang w:val="pl"/>
              </w:rPr>
              <w:t xml:space="preserve">Bezpieczeństwo </w:t>
            </w:r>
            <w:r w:rsidR="000826B0">
              <w:rPr>
                <w:b/>
                <w:color w:val="002060"/>
                <w:lang w:val="pl"/>
              </w:rPr>
              <w:t>lokalu</w:t>
            </w:r>
          </w:p>
          <w:p w14:paraId="0F02B7E9" w14:textId="2F6E6F59" w:rsidR="00451DC4" w:rsidRPr="00966D26" w:rsidRDefault="000826B0" w:rsidP="00451DC4">
            <w:pPr>
              <w:pStyle w:val="TableParagraph"/>
              <w:spacing w:after="120"/>
              <w:rPr>
                <w:lang w:val="pl-PL"/>
              </w:rPr>
            </w:pPr>
            <w:r>
              <w:rPr>
                <w:lang w:val="pl"/>
              </w:rPr>
              <w:t>Jeżeli lokal był zamknięty przez pewien czas</w:t>
            </w:r>
            <w:r w:rsidR="00451DC4" w:rsidRPr="00451DC4">
              <w:rPr>
                <w:lang w:val="pl"/>
              </w:rPr>
              <w:t xml:space="preserve">, należy sprawdzić, czy </w:t>
            </w:r>
            <w:r w:rsidR="006B6AC3">
              <w:rPr>
                <w:lang w:val="pl"/>
              </w:rPr>
              <w:t xml:space="preserve">poniższe </w:t>
            </w:r>
            <w:r>
              <w:rPr>
                <w:lang w:val="pl"/>
              </w:rPr>
              <w:t>urządzenia i instalacje są sprawne</w:t>
            </w:r>
            <w:r w:rsidR="00451DC4" w:rsidRPr="00451DC4">
              <w:rPr>
                <w:lang w:val="pl"/>
              </w:rPr>
              <w:t>:</w:t>
            </w:r>
          </w:p>
          <w:p w14:paraId="76561FA3" w14:textId="4ED79B54" w:rsidR="00451DC4" w:rsidRPr="00966D26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pl-PL"/>
              </w:rPr>
            </w:pPr>
            <w:r w:rsidRPr="00451DC4">
              <w:rPr>
                <w:lang w:val="pl"/>
              </w:rPr>
              <w:t xml:space="preserve">Zasilanie gazem sieciowym. </w:t>
            </w:r>
            <w:r w:rsidR="000826B0">
              <w:rPr>
                <w:lang w:val="pl"/>
              </w:rPr>
              <w:t xml:space="preserve">Należy sprawdzić </w:t>
            </w:r>
            <w:r w:rsidRPr="00451DC4">
              <w:rPr>
                <w:lang w:val="pl"/>
              </w:rPr>
              <w:t xml:space="preserve">wszystkie </w:t>
            </w:r>
            <w:r w:rsidR="000826B0">
              <w:rPr>
                <w:lang w:val="pl"/>
              </w:rPr>
              <w:t>urządzenia na gaz</w:t>
            </w:r>
            <w:r w:rsidRPr="00451DC4">
              <w:rPr>
                <w:lang w:val="pl"/>
              </w:rPr>
              <w:t xml:space="preserve"> i sprawdzić, czy nie ma zapachu gazu</w:t>
            </w:r>
          </w:p>
          <w:p w14:paraId="6108A0AE" w14:textId="3D0A1CC7" w:rsidR="00451DC4" w:rsidRPr="00966D26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pl-PL"/>
              </w:rPr>
            </w:pPr>
            <w:r w:rsidRPr="00451DC4">
              <w:rPr>
                <w:lang w:val="pl"/>
              </w:rPr>
              <w:t xml:space="preserve">Wyjścia przeciwpożarowe. </w:t>
            </w:r>
            <w:r w:rsidR="006B6AC3">
              <w:rPr>
                <w:lang w:val="pl"/>
              </w:rPr>
              <w:t>Należy utrzymywać</w:t>
            </w:r>
            <w:r w:rsidRPr="00451DC4">
              <w:rPr>
                <w:lang w:val="pl"/>
              </w:rPr>
              <w:t xml:space="preserve"> </w:t>
            </w:r>
            <w:r w:rsidR="000826B0">
              <w:rPr>
                <w:lang w:val="pl"/>
              </w:rPr>
              <w:t>wyjścia awaryjne wolne od przedmiotów</w:t>
            </w:r>
            <w:r w:rsidRPr="00451DC4">
              <w:rPr>
                <w:lang w:val="pl"/>
              </w:rPr>
              <w:t xml:space="preserve">, </w:t>
            </w:r>
            <w:r w:rsidR="000826B0">
              <w:rPr>
                <w:lang w:val="pl"/>
              </w:rPr>
              <w:t>należy sprawdzić</w:t>
            </w:r>
            <w:r w:rsidRPr="00451DC4">
              <w:rPr>
                <w:lang w:val="pl"/>
              </w:rPr>
              <w:t xml:space="preserve"> alarmy przeciwpożarowe i gaśnice</w:t>
            </w:r>
          </w:p>
          <w:p w14:paraId="230925C7" w14:textId="28EB2665" w:rsidR="00451DC4" w:rsidRPr="00AF6FD9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pl-PL"/>
              </w:rPr>
            </w:pPr>
            <w:r w:rsidRPr="00451DC4">
              <w:rPr>
                <w:lang w:val="pl"/>
              </w:rPr>
              <w:t>Szkodnik</w:t>
            </w:r>
            <w:r w:rsidR="00AF6FD9">
              <w:rPr>
                <w:lang w:val="pl"/>
              </w:rPr>
              <w:t>i</w:t>
            </w:r>
            <w:r w:rsidRPr="00451DC4">
              <w:rPr>
                <w:lang w:val="pl"/>
              </w:rPr>
              <w:t xml:space="preserve">. </w:t>
            </w:r>
            <w:r w:rsidR="006B6AC3">
              <w:rPr>
                <w:lang w:val="pl"/>
              </w:rPr>
              <w:t>Należy sprawdzić</w:t>
            </w:r>
            <w:r w:rsidRPr="00451DC4">
              <w:rPr>
                <w:lang w:val="pl"/>
              </w:rPr>
              <w:t xml:space="preserve">, czy nie ma </w:t>
            </w:r>
            <w:r w:rsidR="00AF6FD9">
              <w:rPr>
                <w:lang w:val="pl"/>
              </w:rPr>
              <w:t>śladów obecności</w:t>
            </w:r>
            <w:r w:rsidRPr="00451DC4">
              <w:rPr>
                <w:lang w:val="pl"/>
              </w:rPr>
              <w:t xml:space="preserve"> szkodników wewnątrz i na zewnątrz. Jeśli są jakieś </w:t>
            </w:r>
            <w:r w:rsidR="00AF6FD9">
              <w:rPr>
                <w:lang w:val="pl"/>
              </w:rPr>
              <w:t>ślady</w:t>
            </w:r>
            <w:r w:rsidRPr="00451DC4">
              <w:rPr>
                <w:lang w:val="pl"/>
              </w:rPr>
              <w:t xml:space="preserve">, należy zadzwonić do </w:t>
            </w:r>
            <w:r w:rsidR="00AF6FD9">
              <w:rPr>
                <w:lang w:val="pl"/>
              </w:rPr>
              <w:t>służb zajmujących się zwalczaniem szkodników</w:t>
            </w:r>
            <w:r w:rsidRPr="00451DC4">
              <w:rPr>
                <w:lang w:val="pl"/>
              </w:rPr>
              <w:t>.</w:t>
            </w:r>
          </w:p>
          <w:p w14:paraId="30FB12B8" w14:textId="616AEB03" w:rsidR="00451DC4" w:rsidRPr="00966D26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pl-PL"/>
              </w:rPr>
            </w:pPr>
            <w:r w:rsidRPr="00451DC4">
              <w:rPr>
                <w:lang w:val="pl"/>
              </w:rPr>
              <w:t xml:space="preserve">Woda – </w:t>
            </w:r>
            <w:r w:rsidR="00AF6FD9">
              <w:rPr>
                <w:lang w:val="pl"/>
              </w:rPr>
              <w:t xml:space="preserve">należy </w:t>
            </w:r>
            <w:r w:rsidRPr="00451DC4">
              <w:rPr>
                <w:lang w:val="pl"/>
              </w:rPr>
              <w:t>uruchomić krany, aby przepłukać system</w:t>
            </w:r>
          </w:p>
        </w:tc>
        <w:tc>
          <w:tcPr>
            <w:tcW w:w="2977" w:type="dxa"/>
          </w:tcPr>
          <w:p w14:paraId="2B09E500" w14:textId="77777777" w:rsidR="00451DC4" w:rsidRPr="00966D26" w:rsidRDefault="00451DC4" w:rsidP="00451DC4">
            <w:pPr>
              <w:pStyle w:val="TableParagraph"/>
              <w:spacing w:after="120"/>
              <w:ind w:left="0"/>
              <w:rPr>
                <w:lang w:val="pl-PL"/>
              </w:rPr>
            </w:pPr>
          </w:p>
        </w:tc>
      </w:tr>
    </w:tbl>
    <w:p w14:paraId="3ED0917D" w14:textId="23C6A3DE" w:rsidR="00F1788D" w:rsidRPr="00966D26" w:rsidRDefault="00F1788D" w:rsidP="00190FEE">
      <w:pPr>
        <w:pStyle w:val="BodyText"/>
        <w:tabs>
          <w:tab w:val="left" w:pos="1714"/>
        </w:tabs>
        <w:rPr>
          <w:sz w:val="22"/>
          <w:szCs w:val="22"/>
          <w:lang w:val="pl-PL"/>
        </w:rPr>
      </w:pPr>
      <w:bookmarkStart w:id="4" w:name="Check"/>
      <w:bookmarkStart w:id="5" w:name="Equipment_checks"/>
      <w:bookmarkStart w:id="6" w:name="Social_distancing_measures"/>
      <w:bookmarkEnd w:id="4"/>
      <w:bookmarkEnd w:id="5"/>
      <w:bookmarkEnd w:id="6"/>
      <w:r w:rsidRPr="00190FEE">
        <w:rPr>
          <w:sz w:val="22"/>
          <w:szCs w:val="22"/>
          <w:lang w:val="pl"/>
        </w:rPr>
        <w:t>Przeprowadziłem</w:t>
      </w:r>
      <w:r w:rsidR="00AF6FD9">
        <w:rPr>
          <w:sz w:val="22"/>
          <w:szCs w:val="22"/>
          <w:lang w:val="pl"/>
        </w:rPr>
        <w:t xml:space="preserve">/ </w:t>
      </w:r>
      <w:proofErr w:type="spellStart"/>
      <w:r w:rsidR="00AF6FD9">
        <w:rPr>
          <w:sz w:val="22"/>
          <w:szCs w:val="22"/>
          <w:lang w:val="pl"/>
        </w:rPr>
        <w:t>am</w:t>
      </w:r>
      <w:proofErr w:type="spellEnd"/>
      <w:r w:rsidRPr="00190FEE">
        <w:rPr>
          <w:sz w:val="22"/>
          <w:szCs w:val="22"/>
          <w:lang w:val="pl"/>
        </w:rPr>
        <w:t xml:space="preserve"> powyższe kontrole, aby upewnić się, że </w:t>
      </w:r>
      <w:r w:rsidR="00AF6FD9">
        <w:rPr>
          <w:sz w:val="22"/>
          <w:szCs w:val="22"/>
          <w:lang w:val="pl"/>
        </w:rPr>
        <w:t>mój lokal jest</w:t>
      </w:r>
      <w:r w:rsidRPr="00190FEE">
        <w:rPr>
          <w:sz w:val="22"/>
          <w:szCs w:val="22"/>
          <w:lang w:val="pl"/>
        </w:rPr>
        <w:t xml:space="preserve"> bezpieczn</w:t>
      </w:r>
      <w:r w:rsidR="00AF6FD9">
        <w:rPr>
          <w:sz w:val="22"/>
          <w:szCs w:val="22"/>
          <w:lang w:val="pl"/>
        </w:rPr>
        <w:t xml:space="preserve">y pod względem </w:t>
      </w:r>
      <w:proofErr w:type="spellStart"/>
      <w:r w:rsidR="00AF6FD9">
        <w:rPr>
          <w:sz w:val="22"/>
          <w:szCs w:val="22"/>
          <w:lang w:val="pl"/>
        </w:rPr>
        <w:t>C</w:t>
      </w:r>
      <w:r w:rsidRPr="00190FEE">
        <w:rPr>
          <w:sz w:val="22"/>
          <w:szCs w:val="22"/>
          <w:lang w:val="pl"/>
        </w:rPr>
        <w:t>ovid</w:t>
      </w:r>
      <w:proofErr w:type="spellEnd"/>
      <w:r w:rsidRPr="00190FEE">
        <w:rPr>
          <w:sz w:val="22"/>
          <w:szCs w:val="22"/>
          <w:lang w:val="pl"/>
        </w:rPr>
        <w:t xml:space="preserve"> 19 - dla </w:t>
      </w:r>
      <w:r w:rsidR="00AF6FD9">
        <w:rPr>
          <w:sz w:val="22"/>
          <w:szCs w:val="22"/>
          <w:lang w:val="pl"/>
        </w:rPr>
        <w:t>mnie</w:t>
      </w:r>
      <w:r w:rsidRPr="00190FEE">
        <w:rPr>
          <w:sz w:val="22"/>
          <w:szCs w:val="22"/>
          <w:lang w:val="pl"/>
        </w:rPr>
        <w:t>, moich pracowników i każdego, kto wchodzi do mojego lokalu</w:t>
      </w:r>
    </w:p>
    <w:p w14:paraId="626A2B2B" w14:textId="77777777" w:rsidR="00F1788D" w:rsidRPr="00966D26" w:rsidRDefault="00F1788D" w:rsidP="00190FEE">
      <w:pPr>
        <w:pStyle w:val="BodyText"/>
        <w:rPr>
          <w:sz w:val="22"/>
          <w:szCs w:val="22"/>
          <w:lang w:val="pl-PL"/>
        </w:rPr>
      </w:pPr>
    </w:p>
    <w:p w14:paraId="68F20865" w14:textId="0F652468" w:rsidR="00F1788D" w:rsidRPr="00966D26" w:rsidRDefault="00F1788D" w:rsidP="005C0CAE">
      <w:pPr>
        <w:pStyle w:val="BodyText"/>
        <w:ind w:left="993" w:hanging="993"/>
        <w:rPr>
          <w:sz w:val="22"/>
          <w:szCs w:val="22"/>
          <w:lang w:val="pl-PL"/>
        </w:rPr>
      </w:pPr>
      <w:r w:rsidRPr="00190FEE">
        <w:rPr>
          <w:sz w:val="22"/>
          <w:szCs w:val="22"/>
          <w:lang w:val="pl"/>
        </w:rPr>
        <w:t xml:space="preserve">Podpisano </w:t>
      </w:r>
      <w:r w:rsidR="00190FEE">
        <w:rPr>
          <w:sz w:val="22"/>
          <w:szCs w:val="22"/>
          <w:lang w:val="pl"/>
        </w:rPr>
        <w:tab/>
      </w:r>
      <w:r>
        <w:rPr>
          <w:lang w:val="pl"/>
        </w:rPr>
        <w:t xml:space="preserve"> </w:t>
      </w:r>
      <w:r w:rsidRPr="00190FEE">
        <w:rPr>
          <w:sz w:val="22"/>
          <w:szCs w:val="22"/>
          <w:lang w:val="pl"/>
        </w:rPr>
        <w:t>...........................</w:t>
      </w:r>
      <w:r>
        <w:rPr>
          <w:lang w:val="pl"/>
        </w:rPr>
        <w:t xml:space="preserve"> </w:t>
      </w:r>
      <w:r w:rsidR="00AF6FD9">
        <w:rPr>
          <w:sz w:val="22"/>
          <w:szCs w:val="22"/>
          <w:lang w:val="pl"/>
        </w:rPr>
        <w:t>Stanowisko</w:t>
      </w:r>
      <w:r w:rsidRPr="00190FEE">
        <w:rPr>
          <w:sz w:val="22"/>
          <w:szCs w:val="22"/>
          <w:lang w:val="pl"/>
        </w:rPr>
        <w:t xml:space="preserve"> ............................</w:t>
      </w:r>
      <w:r w:rsidR="00AF6FD9">
        <w:rPr>
          <w:sz w:val="22"/>
          <w:szCs w:val="22"/>
          <w:lang w:val="pl"/>
        </w:rPr>
        <w:t>Data</w:t>
      </w:r>
      <w:r w:rsidR="00190FEE">
        <w:rPr>
          <w:sz w:val="22"/>
          <w:szCs w:val="22"/>
          <w:lang w:val="pl"/>
        </w:rPr>
        <w:tab/>
      </w:r>
    </w:p>
    <w:p w14:paraId="2839074D" w14:textId="77777777" w:rsidR="00190FEE" w:rsidRPr="00966D26" w:rsidRDefault="00190FEE" w:rsidP="00190FEE">
      <w:pPr>
        <w:pStyle w:val="BodyText"/>
        <w:rPr>
          <w:sz w:val="22"/>
          <w:szCs w:val="22"/>
          <w:lang w:val="pl-PL"/>
        </w:rPr>
      </w:pPr>
    </w:p>
    <w:p w14:paraId="2ED9CB12" w14:textId="359507B2" w:rsidR="00341AEA" w:rsidRPr="00966D26" w:rsidRDefault="00341AEA" w:rsidP="00190FEE">
      <w:pPr>
        <w:pStyle w:val="BodyText"/>
        <w:spacing w:after="60"/>
        <w:ind w:left="2126" w:hanging="2126"/>
        <w:rPr>
          <w:b w:val="0"/>
          <w:sz w:val="22"/>
          <w:szCs w:val="22"/>
          <w:lang w:val="pl-PL"/>
        </w:rPr>
      </w:pPr>
      <w:r w:rsidRPr="00190FEE">
        <w:rPr>
          <w:sz w:val="22"/>
          <w:szCs w:val="22"/>
          <w:lang w:val="pl"/>
        </w:rPr>
        <w:t xml:space="preserve">Dalsze informacje </w:t>
      </w:r>
      <w:r w:rsidR="00190FEE">
        <w:rPr>
          <w:sz w:val="22"/>
          <w:szCs w:val="22"/>
          <w:lang w:val="pl"/>
        </w:rPr>
        <w:tab/>
      </w:r>
      <w:r>
        <w:rPr>
          <w:lang w:val="pl"/>
        </w:rPr>
        <w:t xml:space="preserve"> </w:t>
      </w:r>
      <w:r w:rsidRPr="00190FEE">
        <w:rPr>
          <w:b w:val="0"/>
          <w:sz w:val="22"/>
          <w:szCs w:val="22"/>
          <w:lang w:val="pl"/>
        </w:rPr>
        <w:t xml:space="preserve">Rząd opracował wytyczne dotyczące </w:t>
      </w:r>
      <w:r w:rsidR="00AF6FD9">
        <w:rPr>
          <w:b w:val="0"/>
          <w:sz w:val="22"/>
          <w:szCs w:val="22"/>
          <w:lang w:val="pl"/>
        </w:rPr>
        <w:t>bezpieczeństwa</w:t>
      </w:r>
      <w:r w:rsidRPr="00190FEE">
        <w:rPr>
          <w:b w:val="0"/>
          <w:sz w:val="22"/>
          <w:szCs w:val="22"/>
          <w:lang w:val="pl"/>
        </w:rPr>
        <w:t xml:space="preserve"> pracy:</w:t>
      </w:r>
    </w:p>
    <w:p w14:paraId="745050EB" w14:textId="77777777" w:rsidR="00765767" w:rsidRPr="00966D26" w:rsidRDefault="00341AEA" w:rsidP="005C0CAE">
      <w:pPr>
        <w:pStyle w:val="BodyText"/>
        <w:rPr>
          <w:b w:val="0"/>
          <w:sz w:val="22"/>
          <w:szCs w:val="22"/>
          <w:lang w:val="pl"/>
        </w:rPr>
      </w:pPr>
      <w:r w:rsidRPr="00190FEE">
        <w:rPr>
          <w:b w:val="0"/>
          <w:sz w:val="22"/>
          <w:szCs w:val="22"/>
          <w:lang w:val="pl"/>
        </w:rPr>
        <w:t xml:space="preserve"> </w:t>
      </w:r>
      <w:hyperlink r:id="rId16" w:history="1">
        <w:r w:rsidRPr="00190FEE">
          <w:rPr>
            <w:rStyle w:val="Hyperlink"/>
            <w:b w:val="0"/>
            <w:sz w:val="22"/>
            <w:szCs w:val="22"/>
            <w:lang w:val="pl"/>
          </w:rPr>
          <w:t>https://www.gov.uk/guidance/working-safely-during-coronavirus-covid-19</w:t>
        </w:r>
      </w:hyperlink>
    </w:p>
    <w:p w14:paraId="483D5057" w14:textId="77777777" w:rsidR="004E1CED" w:rsidRPr="00966D26" w:rsidRDefault="004E1CED" w:rsidP="00190FEE">
      <w:pPr>
        <w:pStyle w:val="BodyText"/>
        <w:rPr>
          <w:b w:val="0"/>
          <w:sz w:val="22"/>
          <w:szCs w:val="22"/>
          <w:lang w:val="pl"/>
        </w:rPr>
      </w:pPr>
    </w:p>
    <w:p w14:paraId="733FF4F1" w14:textId="77777777" w:rsidR="00190FEE" w:rsidRPr="00966D26" w:rsidRDefault="00190FEE" w:rsidP="00190FEE">
      <w:pPr>
        <w:pStyle w:val="BodyText"/>
        <w:rPr>
          <w:b w:val="0"/>
          <w:sz w:val="22"/>
          <w:szCs w:val="22"/>
          <w:lang w:val="pl"/>
        </w:rPr>
      </w:pPr>
    </w:p>
    <w:p w14:paraId="77A4AB7F" w14:textId="69C848DB" w:rsidR="004E1CED" w:rsidRPr="00C668E4" w:rsidRDefault="004E1CED" w:rsidP="00190FEE">
      <w:pPr>
        <w:pStyle w:val="BodyText"/>
        <w:ind w:left="2127" w:hanging="2127"/>
        <w:rPr>
          <w:b w:val="0"/>
          <w:sz w:val="22"/>
          <w:szCs w:val="22"/>
          <w:lang w:val="pl-PL"/>
        </w:rPr>
      </w:pPr>
      <w:r w:rsidRPr="00190FEE">
        <w:rPr>
          <w:bCs w:val="0"/>
          <w:sz w:val="22"/>
          <w:szCs w:val="22"/>
          <w:lang w:val="pl"/>
        </w:rPr>
        <w:t>Skontaktuj się z</w:t>
      </w:r>
      <w:r w:rsidR="00190FEE">
        <w:rPr>
          <w:b w:val="0"/>
          <w:sz w:val="22"/>
          <w:szCs w:val="22"/>
          <w:lang w:val="pl"/>
        </w:rPr>
        <w:t xml:space="preserve"> zespołem T</w:t>
      </w:r>
      <w:r w:rsidRPr="00190FEE">
        <w:rPr>
          <w:b w:val="0"/>
          <w:sz w:val="22"/>
          <w:szCs w:val="22"/>
          <w:lang w:val="pl"/>
        </w:rPr>
        <w:t xml:space="preserve">he Food, Health and Safety </w:t>
      </w:r>
      <w:r w:rsidR="00C668E4">
        <w:rPr>
          <w:b w:val="0"/>
          <w:sz w:val="22"/>
          <w:szCs w:val="22"/>
          <w:lang w:val="pl"/>
        </w:rPr>
        <w:t xml:space="preserve">wysyłając e-maila na adres </w:t>
      </w:r>
      <w:r>
        <w:rPr>
          <w:lang w:val="pl"/>
        </w:rPr>
        <w:t xml:space="preserve"> </w:t>
      </w:r>
      <w:hyperlink r:id="rId17" w:history="1">
        <w:r w:rsidRPr="00190FEE">
          <w:rPr>
            <w:rStyle w:val="Hyperlink"/>
            <w:b w:val="0"/>
            <w:sz w:val="22"/>
            <w:szCs w:val="22"/>
            <w:lang w:val="pl"/>
          </w:rPr>
          <w:t>foodhealthandsafety@lambeth.gov.uk</w:t>
        </w:r>
      </w:hyperlink>
    </w:p>
    <w:sectPr w:rsidR="004E1CED" w:rsidRPr="00C668E4" w:rsidSect="00451DC4">
      <w:headerReference w:type="default" r:id="rId18"/>
      <w:footerReference w:type="default" r:id="rId19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084B" w14:textId="77777777" w:rsidR="00E31500" w:rsidRDefault="00E31500">
      <w:r>
        <w:rPr>
          <w:lang w:val="pl"/>
        </w:rPr>
        <w:separator/>
      </w:r>
    </w:p>
  </w:endnote>
  <w:endnote w:type="continuationSeparator" w:id="0">
    <w:p w14:paraId="58A42971" w14:textId="77777777" w:rsidR="00E31500" w:rsidRDefault="00E31500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77777777" w:rsidR="00451DC4" w:rsidRPr="00451DC4" w:rsidRDefault="00190FEE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czerwca 2020 r.</w:t>
            </w:r>
            <w:r>
              <w:rPr>
                <w:sz w:val="18"/>
                <w:szCs w:val="18"/>
                <w:lang w:val="pl"/>
              </w:rPr>
              <w:tab/>
            </w:r>
            <w:r w:rsidR="00451DC4" w:rsidRPr="00451DC4">
              <w:rPr>
                <w:sz w:val="18"/>
                <w:szCs w:val="18"/>
                <w:lang w:val="pl"/>
              </w:rPr>
              <w:t xml:space="preserve">Strona </w:t>
            </w:r>
            <w:r w:rsidR="00451DC4" w:rsidRPr="00451DC4">
              <w:rPr>
                <w:sz w:val="18"/>
                <w:szCs w:val="18"/>
                <w:lang w:val="pl"/>
              </w:rPr>
              <w:fldChar w:fldCharType="begin"/>
            </w:r>
            <w:r w:rsidR="00451DC4" w:rsidRPr="00451DC4">
              <w:rPr>
                <w:sz w:val="18"/>
                <w:szCs w:val="18"/>
                <w:lang w:val="pl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  <w:lang w:val="pl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  <w:lang w:val="pl"/>
              </w:rPr>
              <w:t>2</w:t>
            </w:r>
            <w:r w:rsidR="00451DC4" w:rsidRPr="00451DC4">
              <w:rPr>
                <w:sz w:val="18"/>
                <w:szCs w:val="18"/>
                <w:lang w:val="pl"/>
              </w:rPr>
              <w:fldChar w:fldCharType="end"/>
            </w:r>
            <w:r w:rsidR="00451DC4" w:rsidRPr="00451DC4">
              <w:rPr>
                <w:sz w:val="18"/>
                <w:szCs w:val="18"/>
                <w:lang w:val="pl"/>
              </w:rPr>
              <w:t xml:space="preserve"> z o.o. </w:t>
            </w:r>
            <w:r w:rsidR="00451DC4" w:rsidRPr="00451DC4">
              <w:rPr>
                <w:sz w:val="18"/>
                <w:szCs w:val="18"/>
                <w:lang w:val="pl"/>
              </w:rPr>
              <w:fldChar w:fldCharType="begin"/>
            </w:r>
            <w:r w:rsidR="00451DC4" w:rsidRPr="00451DC4">
              <w:rPr>
                <w:sz w:val="18"/>
                <w:szCs w:val="18"/>
                <w:lang w:val="pl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  <w:lang w:val="pl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  <w:lang w:val="pl"/>
              </w:rPr>
              <w:t>2</w:t>
            </w:r>
            <w:r w:rsidR="00451DC4" w:rsidRPr="00451DC4">
              <w:rPr>
                <w:sz w:val="18"/>
                <w:szCs w:val="18"/>
                <w:lang w:val="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9524" w14:textId="77777777" w:rsidR="00E31500" w:rsidRDefault="00E31500">
      <w:r>
        <w:rPr>
          <w:lang w:val="pl"/>
        </w:rPr>
        <w:separator/>
      </w:r>
    </w:p>
  </w:footnote>
  <w:footnote w:type="continuationSeparator" w:id="0">
    <w:p w14:paraId="1D359461" w14:textId="77777777" w:rsidR="00E31500" w:rsidRDefault="00E31500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4ECB" w14:textId="77777777" w:rsidR="00F3492E" w:rsidRDefault="00341AEA" w:rsidP="00FC361E">
    <w:pPr>
      <w:pStyle w:val="Header"/>
      <w:jc w:val="right"/>
    </w:pPr>
    <w:r w:rsidRPr="00341AEA">
      <w:rPr>
        <w:noProof/>
        <w:color w:val="1F497D" w:themeColor="text2"/>
        <w:lang w:val="pl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826B0"/>
    <w:rsid w:val="000B23EC"/>
    <w:rsid w:val="000C7CDC"/>
    <w:rsid w:val="00111128"/>
    <w:rsid w:val="00190FEE"/>
    <w:rsid w:val="001A36AD"/>
    <w:rsid w:val="001E7BC3"/>
    <w:rsid w:val="00252ACD"/>
    <w:rsid w:val="002B0080"/>
    <w:rsid w:val="002D6683"/>
    <w:rsid w:val="00324921"/>
    <w:rsid w:val="00341AEA"/>
    <w:rsid w:val="00356E3B"/>
    <w:rsid w:val="00365219"/>
    <w:rsid w:val="003915CD"/>
    <w:rsid w:val="00391A5B"/>
    <w:rsid w:val="003A20A1"/>
    <w:rsid w:val="003C3B86"/>
    <w:rsid w:val="004160D1"/>
    <w:rsid w:val="00430759"/>
    <w:rsid w:val="00450D36"/>
    <w:rsid w:val="00451DC4"/>
    <w:rsid w:val="00487221"/>
    <w:rsid w:val="004A1F06"/>
    <w:rsid w:val="004C0402"/>
    <w:rsid w:val="004E1CED"/>
    <w:rsid w:val="005108D6"/>
    <w:rsid w:val="0051743B"/>
    <w:rsid w:val="00525B58"/>
    <w:rsid w:val="005351CD"/>
    <w:rsid w:val="00572968"/>
    <w:rsid w:val="00576FFC"/>
    <w:rsid w:val="005828F5"/>
    <w:rsid w:val="0058500F"/>
    <w:rsid w:val="005C0CAE"/>
    <w:rsid w:val="005E2533"/>
    <w:rsid w:val="00617786"/>
    <w:rsid w:val="00631BB1"/>
    <w:rsid w:val="00677152"/>
    <w:rsid w:val="00696E88"/>
    <w:rsid w:val="006B6AC3"/>
    <w:rsid w:val="00720983"/>
    <w:rsid w:val="00765767"/>
    <w:rsid w:val="00767519"/>
    <w:rsid w:val="007839E3"/>
    <w:rsid w:val="007E6A3A"/>
    <w:rsid w:val="00810233"/>
    <w:rsid w:val="00860BF7"/>
    <w:rsid w:val="008A5ED7"/>
    <w:rsid w:val="008B0898"/>
    <w:rsid w:val="008F4EF4"/>
    <w:rsid w:val="00911340"/>
    <w:rsid w:val="00966D26"/>
    <w:rsid w:val="009720FD"/>
    <w:rsid w:val="00A07859"/>
    <w:rsid w:val="00A169A9"/>
    <w:rsid w:val="00A21465"/>
    <w:rsid w:val="00A542A7"/>
    <w:rsid w:val="00A75228"/>
    <w:rsid w:val="00AF6FD9"/>
    <w:rsid w:val="00B92BDA"/>
    <w:rsid w:val="00BE3572"/>
    <w:rsid w:val="00BF1F96"/>
    <w:rsid w:val="00C001D6"/>
    <w:rsid w:val="00C668E4"/>
    <w:rsid w:val="00C83662"/>
    <w:rsid w:val="00C952AB"/>
    <w:rsid w:val="00CF7649"/>
    <w:rsid w:val="00D1168A"/>
    <w:rsid w:val="00D25C93"/>
    <w:rsid w:val="00D64179"/>
    <w:rsid w:val="00DF2DCB"/>
    <w:rsid w:val="00E31500"/>
    <w:rsid w:val="00E808CF"/>
    <w:rsid w:val="00EC2DD9"/>
    <w:rsid w:val="00EF074C"/>
    <w:rsid w:val="00F13445"/>
    <w:rsid w:val="00F1788D"/>
    <w:rsid w:val="00F32A0D"/>
    <w:rsid w:val="00F3492E"/>
    <w:rsid w:val="00F37FB4"/>
    <w:rsid w:val="00F657BC"/>
    <w:rsid w:val="00F8001B"/>
    <w:rsid w:val="00F86430"/>
    <w:rsid w:val="00FC361E"/>
    <w:rsid w:val="00FD6A64"/>
    <w:rsid w:val="00FD7791"/>
    <w:rsid w:val="00FE3E64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6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(https://www.youtube.com/watch?v=x3v521MTjio&amp;feature=youtu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63FCA-1187-42CB-AEE2-D89754B51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Katarzyna Gorniak</cp:lastModifiedBy>
  <cp:revision>27</cp:revision>
  <cp:lastPrinted>2020-05-28T13:21:00Z</cp:lastPrinted>
  <dcterms:created xsi:type="dcterms:W3CDTF">2020-07-03T18:33:00Z</dcterms:created>
  <dcterms:modified xsi:type="dcterms:W3CDTF">2020-07-03T19:46:00Z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